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06"/>
        <w:gridCol w:w="2526"/>
        <w:gridCol w:w="959"/>
        <w:gridCol w:w="153"/>
        <w:gridCol w:w="962"/>
        <w:gridCol w:w="389"/>
        <w:gridCol w:w="352"/>
        <w:gridCol w:w="342"/>
        <w:gridCol w:w="21"/>
        <w:gridCol w:w="1085"/>
      </w:tblGrid>
      <w:tr w:rsidR="001C4ABA" w:rsidRPr="00D26A27" w14:paraId="2EA36ACE" w14:textId="77777777" w:rsidTr="00F36A1C">
        <w:trPr>
          <w:trHeight w:val="274"/>
        </w:trPr>
        <w:tc>
          <w:tcPr>
            <w:tcW w:w="2662" w:type="dxa"/>
            <w:gridSpan w:val="2"/>
            <w:vMerge w:val="restart"/>
          </w:tcPr>
          <w:p w14:paraId="247F79F0" w14:textId="77777777" w:rsidR="001C4ABA" w:rsidRPr="00D26A27" w:rsidRDefault="001C4ABA" w:rsidP="003B0078">
            <w:pPr>
              <w:spacing w:after="0"/>
              <w:rPr>
                <w:sz w:val="24"/>
                <w:szCs w:val="24"/>
              </w:rPr>
            </w:pPr>
            <w:bookmarkStart w:id="0" w:name="_Hlk165811149"/>
          </w:p>
          <w:p w14:paraId="4975B744" w14:textId="77777777" w:rsidR="008974E3" w:rsidRDefault="008974E3" w:rsidP="008974E3">
            <w:pPr>
              <w:spacing w:after="0"/>
              <w:jc w:val="center"/>
              <w:rPr>
                <w:rFonts w:ascii="Times New Roman" w:hAnsi="Times New Roman" w:cs="Times New Roman"/>
                <w:b/>
                <w:sz w:val="24"/>
                <w:szCs w:val="24"/>
              </w:rPr>
            </w:pPr>
          </w:p>
          <w:p w14:paraId="440485B1" w14:textId="77777777" w:rsidR="008974E3" w:rsidRDefault="008974E3" w:rsidP="008974E3">
            <w:pPr>
              <w:spacing w:after="0"/>
              <w:jc w:val="center"/>
              <w:rPr>
                <w:rFonts w:ascii="Times New Roman" w:hAnsi="Times New Roman" w:cs="Times New Roman"/>
                <w:b/>
                <w:sz w:val="24"/>
                <w:szCs w:val="24"/>
              </w:rPr>
            </w:pPr>
          </w:p>
          <w:p w14:paraId="7C89B6E8"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A3AD9CB"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4EC20FCB" w14:textId="77777777" w:rsidR="001C4ABA" w:rsidRPr="00D26A27" w:rsidRDefault="001C4ABA" w:rsidP="008974E3">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05E4D0CA" w14:textId="77777777" w:rsidR="001C4ABA" w:rsidRPr="00D26A27" w:rsidRDefault="00E83C7F" w:rsidP="008D1A58">
            <w:pPr>
              <w:spacing w:after="0"/>
              <w:rPr>
                <w:sz w:val="24"/>
                <w:szCs w:val="24"/>
              </w:rPr>
            </w:pPr>
            <w:r>
              <w:rPr>
                <w:b/>
                <w:noProof/>
                <w:sz w:val="24"/>
                <w:szCs w:val="24"/>
              </w:rPr>
              <w:pict w14:anchorId="5A8DE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8.75pt">
                  <v:imagedata r:id="rId7" o:title="IMG_6446"/>
                </v:shape>
              </w:pict>
            </w:r>
          </w:p>
          <w:p w14:paraId="362A9A65" w14:textId="77777777" w:rsidR="001C4ABA" w:rsidRPr="00D26A27" w:rsidRDefault="001C4ABA" w:rsidP="003B0078">
            <w:pPr>
              <w:spacing w:after="0"/>
              <w:jc w:val="center"/>
              <w:rPr>
                <w:sz w:val="24"/>
                <w:szCs w:val="24"/>
              </w:rPr>
            </w:pPr>
          </w:p>
          <w:p w14:paraId="1B71D356" w14:textId="77777777" w:rsidR="001C4ABA" w:rsidRPr="00D26A27" w:rsidRDefault="001C4ABA" w:rsidP="003B0078">
            <w:pPr>
              <w:spacing w:after="0"/>
              <w:jc w:val="center"/>
              <w:rPr>
                <w:b/>
                <w:sz w:val="24"/>
                <w:szCs w:val="24"/>
              </w:rPr>
            </w:pPr>
            <w:r w:rsidRPr="00D26A27">
              <w:rPr>
                <w:b/>
                <w:sz w:val="24"/>
                <w:szCs w:val="24"/>
              </w:rPr>
              <w:t>KARAR</w:t>
            </w:r>
          </w:p>
        </w:tc>
        <w:tc>
          <w:tcPr>
            <w:tcW w:w="1112" w:type="dxa"/>
            <w:gridSpan w:val="2"/>
          </w:tcPr>
          <w:p w14:paraId="78C53805" w14:textId="77777777" w:rsidR="001C4ABA" w:rsidRPr="00D26A27" w:rsidRDefault="001C4ABA" w:rsidP="003B0078">
            <w:pPr>
              <w:spacing w:after="0"/>
              <w:rPr>
                <w:b/>
                <w:sz w:val="24"/>
                <w:szCs w:val="24"/>
              </w:rPr>
            </w:pPr>
            <w:r w:rsidRPr="00D26A27">
              <w:rPr>
                <w:b/>
                <w:sz w:val="24"/>
                <w:szCs w:val="24"/>
              </w:rPr>
              <w:t xml:space="preserve">Dönemi </w:t>
            </w:r>
          </w:p>
        </w:tc>
        <w:tc>
          <w:tcPr>
            <w:tcW w:w="3151" w:type="dxa"/>
            <w:gridSpan w:val="6"/>
          </w:tcPr>
          <w:p w14:paraId="41031758" w14:textId="23A5283F" w:rsidR="001C4ABA" w:rsidRPr="00D26A27" w:rsidRDefault="001C4ABA" w:rsidP="003B0078">
            <w:pPr>
              <w:spacing w:after="0"/>
              <w:rPr>
                <w:sz w:val="24"/>
                <w:szCs w:val="24"/>
              </w:rPr>
            </w:pPr>
            <w:r w:rsidRPr="00D26A27">
              <w:rPr>
                <w:sz w:val="24"/>
                <w:szCs w:val="24"/>
              </w:rPr>
              <w:t>20</w:t>
            </w:r>
            <w:r w:rsidR="001439B9">
              <w:rPr>
                <w:sz w:val="24"/>
                <w:szCs w:val="24"/>
              </w:rPr>
              <w:t>24</w:t>
            </w:r>
          </w:p>
        </w:tc>
      </w:tr>
      <w:tr w:rsidR="001C4ABA" w:rsidRPr="00D26A27" w14:paraId="1CDF1CFA" w14:textId="77777777" w:rsidTr="00F36A1C">
        <w:trPr>
          <w:trHeight w:val="273"/>
        </w:trPr>
        <w:tc>
          <w:tcPr>
            <w:tcW w:w="2662" w:type="dxa"/>
            <w:gridSpan w:val="2"/>
            <w:vMerge/>
          </w:tcPr>
          <w:p w14:paraId="4E452086" w14:textId="77777777" w:rsidR="001C4ABA" w:rsidRPr="00D26A27" w:rsidRDefault="001C4ABA" w:rsidP="003B0078">
            <w:pPr>
              <w:spacing w:after="0"/>
              <w:rPr>
                <w:sz w:val="24"/>
                <w:szCs w:val="24"/>
              </w:rPr>
            </w:pPr>
          </w:p>
        </w:tc>
        <w:tc>
          <w:tcPr>
            <w:tcW w:w="2526" w:type="dxa"/>
            <w:vMerge/>
          </w:tcPr>
          <w:p w14:paraId="4CFD9DA7" w14:textId="77777777" w:rsidR="001C4ABA" w:rsidRPr="00D26A27" w:rsidRDefault="001C4ABA" w:rsidP="003B0078">
            <w:pPr>
              <w:spacing w:after="0"/>
              <w:jc w:val="center"/>
              <w:rPr>
                <w:sz w:val="24"/>
                <w:szCs w:val="24"/>
              </w:rPr>
            </w:pPr>
          </w:p>
        </w:tc>
        <w:tc>
          <w:tcPr>
            <w:tcW w:w="1112" w:type="dxa"/>
            <w:gridSpan w:val="2"/>
          </w:tcPr>
          <w:p w14:paraId="3895FBDD" w14:textId="77777777" w:rsidR="001C4ABA" w:rsidRPr="00D26A27" w:rsidRDefault="001C4ABA" w:rsidP="003B0078">
            <w:pPr>
              <w:spacing w:after="0"/>
              <w:rPr>
                <w:b/>
                <w:sz w:val="24"/>
                <w:szCs w:val="24"/>
              </w:rPr>
            </w:pPr>
            <w:r w:rsidRPr="00D26A27">
              <w:rPr>
                <w:b/>
                <w:sz w:val="24"/>
                <w:szCs w:val="24"/>
              </w:rPr>
              <w:t>Tarihi</w:t>
            </w:r>
          </w:p>
        </w:tc>
        <w:tc>
          <w:tcPr>
            <w:tcW w:w="1351" w:type="dxa"/>
            <w:gridSpan w:val="2"/>
          </w:tcPr>
          <w:p w14:paraId="6CEC3236" w14:textId="38A4216C" w:rsidR="001C4ABA" w:rsidRPr="00D26A27" w:rsidRDefault="001439B9" w:rsidP="003B0078">
            <w:pPr>
              <w:spacing w:after="0"/>
              <w:rPr>
                <w:sz w:val="24"/>
                <w:szCs w:val="24"/>
              </w:rPr>
            </w:pPr>
            <w:r>
              <w:rPr>
                <w:sz w:val="24"/>
                <w:szCs w:val="24"/>
              </w:rPr>
              <w:t>0</w:t>
            </w:r>
            <w:r w:rsidR="00BA3A46">
              <w:rPr>
                <w:sz w:val="24"/>
                <w:szCs w:val="24"/>
              </w:rPr>
              <w:t>3</w:t>
            </w:r>
            <w:r w:rsidR="00EA3182">
              <w:rPr>
                <w:sz w:val="24"/>
                <w:szCs w:val="24"/>
              </w:rPr>
              <w:t>.0</w:t>
            </w:r>
            <w:r w:rsidR="00BA3A46">
              <w:rPr>
                <w:sz w:val="24"/>
                <w:szCs w:val="24"/>
              </w:rPr>
              <w:t>5</w:t>
            </w:r>
            <w:r w:rsidR="001C4ABA">
              <w:rPr>
                <w:sz w:val="24"/>
                <w:szCs w:val="24"/>
              </w:rPr>
              <w:t>.20</w:t>
            </w:r>
            <w:r>
              <w:rPr>
                <w:sz w:val="24"/>
                <w:szCs w:val="24"/>
              </w:rPr>
              <w:t>24</w:t>
            </w:r>
          </w:p>
        </w:tc>
        <w:tc>
          <w:tcPr>
            <w:tcW w:w="715" w:type="dxa"/>
            <w:gridSpan w:val="3"/>
          </w:tcPr>
          <w:p w14:paraId="3C4F3528" w14:textId="77777777" w:rsidR="001C4ABA" w:rsidRPr="00D26A27" w:rsidRDefault="001C4ABA" w:rsidP="003B0078">
            <w:pPr>
              <w:spacing w:after="0"/>
              <w:rPr>
                <w:b/>
                <w:sz w:val="24"/>
                <w:szCs w:val="24"/>
              </w:rPr>
            </w:pPr>
            <w:r w:rsidRPr="00D26A27">
              <w:rPr>
                <w:b/>
                <w:sz w:val="24"/>
                <w:szCs w:val="24"/>
              </w:rPr>
              <w:t>Saat</w:t>
            </w:r>
          </w:p>
        </w:tc>
        <w:tc>
          <w:tcPr>
            <w:tcW w:w="1085" w:type="dxa"/>
          </w:tcPr>
          <w:p w14:paraId="45B71CF8" w14:textId="77777777" w:rsidR="001C4ABA" w:rsidRPr="00D26A27" w:rsidRDefault="008427D1" w:rsidP="003B0078">
            <w:pPr>
              <w:spacing w:after="0"/>
              <w:rPr>
                <w:sz w:val="24"/>
                <w:szCs w:val="24"/>
              </w:rPr>
            </w:pPr>
            <w:r>
              <w:rPr>
                <w:sz w:val="24"/>
                <w:szCs w:val="24"/>
              </w:rPr>
              <w:t xml:space="preserve"> 14</w:t>
            </w:r>
            <w:r w:rsidR="001C4ABA">
              <w:rPr>
                <w:sz w:val="24"/>
                <w:szCs w:val="24"/>
              </w:rPr>
              <w:t>:00</w:t>
            </w:r>
          </w:p>
        </w:tc>
      </w:tr>
      <w:tr w:rsidR="001C4ABA" w:rsidRPr="00D26A27" w14:paraId="3590B9F0" w14:textId="77777777" w:rsidTr="00F36A1C">
        <w:trPr>
          <w:trHeight w:val="257"/>
        </w:trPr>
        <w:tc>
          <w:tcPr>
            <w:tcW w:w="2662" w:type="dxa"/>
            <w:gridSpan w:val="2"/>
            <w:vMerge/>
          </w:tcPr>
          <w:p w14:paraId="36677637" w14:textId="77777777" w:rsidR="001C4ABA" w:rsidRPr="00D26A27" w:rsidRDefault="001C4ABA" w:rsidP="003B0078">
            <w:pPr>
              <w:spacing w:after="0"/>
              <w:rPr>
                <w:sz w:val="24"/>
                <w:szCs w:val="24"/>
              </w:rPr>
            </w:pPr>
          </w:p>
        </w:tc>
        <w:tc>
          <w:tcPr>
            <w:tcW w:w="2526" w:type="dxa"/>
            <w:vMerge/>
          </w:tcPr>
          <w:p w14:paraId="3A2EFC30" w14:textId="77777777" w:rsidR="001C4ABA" w:rsidRPr="00D26A27" w:rsidRDefault="001C4ABA" w:rsidP="003B0078">
            <w:pPr>
              <w:spacing w:after="0"/>
              <w:rPr>
                <w:sz w:val="24"/>
                <w:szCs w:val="24"/>
              </w:rPr>
            </w:pPr>
          </w:p>
        </w:tc>
        <w:tc>
          <w:tcPr>
            <w:tcW w:w="1112" w:type="dxa"/>
            <w:gridSpan w:val="2"/>
          </w:tcPr>
          <w:p w14:paraId="378D9FF8" w14:textId="77777777" w:rsidR="001C4ABA" w:rsidRPr="00D26A27" w:rsidRDefault="001C4ABA" w:rsidP="003B0078">
            <w:pPr>
              <w:spacing w:after="0"/>
              <w:rPr>
                <w:b/>
                <w:sz w:val="24"/>
                <w:szCs w:val="24"/>
              </w:rPr>
            </w:pPr>
            <w:r w:rsidRPr="00D26A27">
              <w:rPr>
                <w:b/>
                <w:sz w:val="24"/>
                <w:szCs w:val="24"/>
              </w:rPr>
              <w:t>Sayısı</w:t>
            </w:r>
          </w:p>
        </w:tc>
        <w:tc>
          <w:tcPr>
            <w:tcW w:w="3151" w:type="dxa"/>
            <w:gridSpan w:val="6"/>
          </w:tcPr>
          <w:p w14:paraId="4F3EC176" w14:textId="79976926" w:rsidR="00EA4B66" w:rsidRPr="00D26A27" w:rsidRDefault="001C4ABA" w:rsidP="003B0078">
            <w:pPr>
              <w:spacing w:after="0"/>
              <w:rPr>
                <w:sz w:val="24"/>
                <w:szCs w:val="24"/>
              </w:rPr>
            </w:pPr>
            <w:r>
              <w:rPr>
                <w:sz w:val="24"/>
                <w:szCs w:val="24"/>
              </w:rPr>
              <w:t xml:space="preserve"> </w:t>
            </w:r>
            <w:r w:rsidR="00BA3A46">
              <w:rPr>
                <w:sz w:val="24"/>
                <w:szCs w:val="24"/>
              </w:rPr>
              <w:t>28</w:t>
            </w:r>
          </w:p>
        </w:tc>
      </w:tr>
      <w:tr w:rsidR="001C4ABA" w:rsidRPr="00D26A27" w14:paraId="523F6B62" w14:textId="77777777" w:rsidTr="00F36A1C">
        <w:trPr>
          <w:trHeight w:val="283"/>
        </w:trPr>
        <w:tc>
          <w:tcPr>
            <w:tcW w:w="2662" w:type="dxa"/>
            <w:gridSpan w:val="2"/>
            <w:vMerge/>
          </w:tcPr>
          <w:p w14:paraId="0C39FF83" w14:textId="77777777" w:rsidR="001C4ABA" w:rsidRPr="00D26A27" w:rsidRDefault="001C4ABA" w:rsidP="003B0078">
            <w:pPr>
              <w:spacing w:after="0"/>
              <w:rPr>
                <w:sz w:val="24"/>
                <w:szCs w:val="24"/>
              </w:rPr>
            </w:pPr>
          </w:p>
        </w:tc>
        <w:tc>
          <w:tcPr>
            <w:tcW w:w="2526" w:type="dxa"/>
            <w:vMerge/>
          </w:tcPr>
          <w:p w14:paraId="280BF778" w14:textId="77777777" w:rsidR="001C4ABA" w:rsidRPr="00D26A27" w:rsidRDefault="001C4ABA" w:rsidP="003B0078">
            <w:pPr>
              <w:spacing w:after="0"/>
              <w:rPr>
                <w:sz w:val="24"/>
                <w:szCs w:val="24"/>
              </w:rPr>
            </w:pPr>
          </w:p>
        </w:tc>
        <w:tc>
          <w:tcPr>
            <w:tcW w:w="1112" w:type="dxa"/>
            <w:gridSpan w:val="2"/>
          </w:tcPr>
          <w:p w14:paraId="6E2176E1" w14:textId="77777777" w:rsidR="001C4ABA" w:rsidRPr="00D26A27" w:rsidRDefault="001C4ABA" w:rsidP="003B0078">
            <w:pPr>
              <w:spacing w:after="0"/>
              <w:rPr>
                <w:b/>
                <w:sz w:val="24"/>
                <w:szCs w:val="24"/>
              </w:rPr>
            </w:pPr>
            <w:r w:rsidRPr="00D26A27">
              <w:rPr>
                <w:b/>
                <w:sz w:val="24"/>
                <w:szCs w:val="24"/>
              </w:rPr>
              <w:t>Birleşim</w:t>
            </w:r>
          </w:p>
        </w:tc>
        <w:tc>
          <w:tcPr>
            <w:tcW w:w="962" w:type="dxa"/>
          </w:tcPr>
          <w:p w14:paraId="14DA9019" w14:textId="77777777" w:rsidR="001C4ABA" w:rsidRPr="00D26A27" w:rsidRDefault="001C4ABA" w:rsidP="003B0078">
            <w:pPr>
              <w:spacing w:after="0"/>
              <w:rPr>
                <w:sz w:val="24"/>
                <w:szCs w:val="24"/>
              </w:rPr>
            </w:pPr>
            <w:r>
              <w:rPr>
                <w:sz w:val="24"/>
                <w:szCs w:val="24"/>
              </w:rPr>
              <w:t xml:space="preserve"> 1</w:t>
            </w:r>
          </w:p>
        </w:tc>
        <w:tc>
          <w:tcPr>
            <w:tcW w:w="1083" w:type="dxa"/>
            <w:gridSpan w:val="3"/>
          </w:tcPr>
          <w:p w14:paraId="1FD6DA63" w14:textId="77777777" w:rsidR="001C4ABA" w:rsidRPr="00D26A27" w:rsidRDefault="001C4ABA" w:rsidP="003B0078">
            <w:pPr>
              <w:spacing w:after="0"/>
              <w:rPr>
                <w:b/>
                <w:sz w:val="24"/>
                <w:szCs w:val="24"/>
              </w:rPr>
            </w:pPr>
            <w:r w:rsidRPr="00D26A27">
              <w:rPr>
                <w:b/>
                <w:sz w:val="24"/>
                <w:szCs w:val="24"/>
              </w:rPr>
              <w:t>Oturum</w:t>
            </w:r>
          </w:p>
        </w:tc>
        <w:tc>
          <w:tcPr>
            <w:tcW w:w="1106" w:type="dxa"/>
            <w:gridSpan w:val="2"/>
          </w:tcPr>
          <w:p w14:paraId="1084D080" w14:textId="7ED52E4E" w:rsidR="001C4ABA" w:rsidRPr="00D26A27" w:rsidRDefault="001C4ABA" w:rsidP="003B0078">
            <w:pPr>
              <w:spacing w:after="0"/>
              <w:rPr>
                <w:sz w:val="24"/>
                <w:szCs w:val="24"/>
              </w:rPr>
            </w:pPr>
            <w:r>
              <w:rPr>
                <w:sz w:val="24"/>
                <w:szCs w:val="24"/>
              </w:rPr>
              <w:t xml:space="preserve"> </w:t>
            </w:r>
            <w:r w:rsidR="001439B9">
              <w:rPr>
                <w:sz w:val="24"/>
                <w:szCs w:val="24"/>
              </w:rPr>
              <w:t>1</w:t>
            </w:r>
          </w:p>
        </w:tc>
      </w:tr>
      <w:tr w:rsidR="001C4ABA" w:rsidRPr="00692F69" w14:paraId="289111AF" w14:textId="77777777" w:rsidTr="00F36A1C">
        <w:trPr>
          <w:trHeight w:val="397"/>
        </w:trPr>
        <w:tc>
          <w:tcPr>
            <w:tcW w:w="2662" w:type="dxa"/>
            <w:gridSpan w:val="2"/>
            <w:vMerge/>
          </w:tcPr>
          <w:p w14:paraId="660760DF" w14:textId="77777777" w:rsidR="001C4ABA" w:rsidRPr="00D26A27" w:rsidRDefault="001C4ABA" w:rsidP="003B0078">
            <w:pPr>
              <w:spacing w:after="0"/>
              <w:rPr>
                <w:sz w:val="24"/>
                <w:szCs w:val="24"/>
              </w:rPr>
            </w:pPr>
          </w:p>
        </w:tc>
        <w:tc>
          <w:tcPr>
            <w:tcW w:w="2526" w:type="dxa"/>
            <w:vMerge/>
          </w:tcPr>
          <w:p w14:paraId="441C35C9" w14:textId="77777777" w:rsidR="001C4ABA" w:rsidRPr="00D26A27" w:rsidRDefault="001C4ABA" w:rsidP="003B0078">
            <w:pPr>
              <w:spacing w:after="0"/>
              <w:rPr>
                <w:sz w:val="24"/>
                <w:szCs w:val="24"/>
              </w:rPr>
            </w:pPr>
          </w:p>
        </w:tc>
        <w:tc>
          <w:tcPr>
            <w:tcW w:w="1112" w:type="dxa"/>
            <w:gridSpan w:val="2"/>
          </w:tcPr>
          <w:p w14:paraId="094833A5" w14:textId="77777777" w:rsidR="001C4ABA" w:rsidRPr="00D26A27" w:rsidRDefault="001C4ABA" w:rsidP="003B0078">
            <w:pPr>
              <w:spacing w:after="0"/>
              <w:rPr>
                <w:b/>
                <w:sz w:val="24"/>
                <w:szCs w:val="24"/>
              </w:rPr>
            </w:pPr>
            <w:r w:rsidRPr="00D26A27">
              <w:rPr>
                <w:b/>
                <w:sz w:val="24"/>
                <w:szCs w:val="24"/>
              </w:rPr>
              <w:t xml:space="preserve">Özü </w:t>
            </w:r>
          </w:p>
        </w:tc>
        <w:tc>
          <w:tcPr>
            <w:tcW w:w="3151" w:type="dxa"/>
            <w:gridSpan w:val="6"/>
          </w:tcPr>
          <w:p w14:paraId="31F1E954" w14:textId="0C6C73DA" w:rsidR="001C4ABA" w:rsidRPr="00581FD7" w:rsidRDefault="00BA3A46" w:rsidP="00EA4B66">
            <w:pPr>
              <w:pStyle w:val="AralkYok"/>
              <w:jc w:val="both"/>
              <w:rPr>
                <w:rFonts w:ascii="Times New Roman" w:hAnsi="Times New Roman" w:cs="Times New Roman"/>
                <w:b/>
                <w:sz w:val="18"/>
                <w:szCs w:val="18"/>
              </w:rPr>
            </w:pPr>
            <w:r w:rsidRPr="00BA3A46">
              <w:rPr>
                <w:b/>
                <w:bCs/>
              </w:rPr>
              <w:t>2023 yılı Gelir Gider Kesin hesabının görüşülmesi hususu</w:t>
            </w:r>
            <w:r w:rsidR="00581FD7" w:rsidRPr="00581FD7">
              <w:rPr>
                <w:b/>
              </w:rPr>
              <w:t>,</w:t>
            </w:r>
          </w:p>
        </w:tc>
      </w:tr>
      <w:tr w:rsidR="001C4ABA" w:rsidRPr="00D26A27" w14:paraId="10A64691" w14:textId="77777777" w:rsidTr="00F36A1C">
        <w:trPr>
          <w:trHeight w:val="435"/>
        </w:trPr>
        <w:tc>
          <w:tcPr>
            <w:tcW w:w="2662" w:type="dxa"/>
            <w:gridSpan w:val="2"/>
            <w:vMerge/>
          </w:tcPr>
          <w:p w14:paraId="60603C11" w14:textId="77777777" w:rsidR="001C4ABA" w:rsidRPr="00D26A27" w:rsidRDefault="001C4ABA" w:rsidP="003B0078">
            <w:pPr>
              <w:spacing w:after="0"/>
              <w:rPr>
                <w:sz w:val="24"/>
                <w:szCs w:val="24"/>
              </w:rPr>
            </w:pPr>
          </w:p>
        </w:tc>
        <w:tc>
          <w:tcPr>
            <w:tcW w:w="2526" w:type="dxa"/>
            <w:vMerge/>
          </w:tcPr>
          <w:p w14:paraId="66ED3BAE" w14:textId="77777777" w:rsidR="001C4ABA" w:rsidRPr="00D26A27" w:rsidRDefault="001C4ABA" w:rsidP="003B0078">
            <w:pPr>
              <w:spacing w:after="0"/>
              <w:rPr>
                <w:sz w:val="24"/>
                <w:szCs w:val="24"/>
              </w:rPr>
            </w:pPr>
          </w:p>
        </w:tc>
        <w:tc>
          <w:tcPr>
            <w:tcW w:w="1112" w:type="dxa"/>
            <w:gridSpan w:val="2"/>
            <w:vMerge w:val="restart"/>
          </w:tcPr>
          <w:p w14:paraId="36176471" w14:textId="77777777" w:rsidR="001C4ABA" w:rsidRPr="00D26A27" w:rsidRDefault="001C4ABA" w:rsidP="003B0078">
            <w:pPr>
              <w:spacing w:after="0"/>
              <w:rPr>
                <w:b/>
                <w:sz w:val="24"/>
                <w:szCs w:val="24"/>
              </w:rPr>
            </w:pPr>
            <w:r w:rsidRPr="00D26A27">
              <w:rPr>
                <w:b/>
                <w:sz w:val="24"/>
                <w:szCs w:val="24"/>
              </w:rPr>
              <w:t>Gelecek Toplantı</w:t>
            </w:r>
          </w:p>
        </w:tc>
        <w:tc>
          <w:tcPr>
            <w:tcW w:w="1703" w:type="dxa"/>
            <w:gridSpan w:val="3"/>
          </w:tcPr>
          <w:p w14:paraId="3A7521E9" w14:textId="77777777" w:rsidR="001C4ABA" w:rsidRPr="00D26A27" w:rsidRDefault="001C4ABA" w:rsidP="003B0078">
            <w:pPr>
              <w:spacing w:after="0"/>
              <w:rPr>
                <w:sz w:val="24"/>
                <w:szCs w:val="24"/>
              </w:rPr>
            </w:pPr>
            <w:r w:rsidRPr="00D26A27">
              <w:rPr>
                <w:sz w:val="24"/>
                <w:szCs w:val="24"/>
              </w:rPr>
              <w:t>Tarih</w:t>
            </w:r>
          </w:p>
        </w:tc>
        <w:tc>
          <w:tcPr>
            <w:tcW w:w="1448" w:type="dxa"/>
            <w:gridSpan w:val="3"/>
          </w:tcPr>
          <w:p w14:paraId="3AA2BFD6" w14:textId="16F019A8" w:rsidR="001C4ABA" w:rsidRPr="00D26A27" w:rsidRDefault="00581FD7" w:rsidP="003B0078">
            <w:pPr>
              <w:spacing w:after="0"/>
              <w:rPr>
                <w:sz w:val="24"/>
                <w:szCs w:val="24"/>
              </w:rPr>
            </w:pPr>
            <w:r>
              <w:rPr>
                <w:sz w:val="24"/>
                <w:szCs w:val="24"/>
              </w:rPr>
              <w:t>0</w:t>
            </w:r>
            <w:r w:rsidR="00947356">
              <w:rPr>
                <w:sz w:val="24"/>
                <w:szCs w:val="24"/>
              </w:rPr>
              <w:t>7</w:t>
            </w:r>
            <w:r>
              <w:rPr>
                <w:sz w:val="24"/>
                <w:szCs w:val="24"/>
              </w:rPr>
              <w:t>.0</w:t>
            </w:r>
            <w:r w:rsidR="001439B9">
              <w:rPr>
                <w:sz w:val="24"/>
                <w:szCs w:val="24"/>
              </w:rPr>
              <w:t>5</w:t>
            </w:r>
            <w:r w:rsidR="001C4ABA">
              <w:rPr>
                <w:sz w:val="24"/>
                <w:szCs w:val="24"/>
              </w:rPr>
              <w:t>.20</w:t>
            </w:r>
            <w:r w:rsidR="001439B9">
              <w:rPr>
                <w:sz w:val="24"/>
                <w:szCs w:val="24"/>
              </w:rPr>
              <w:t>24</w:t>
            </w:r>
          </w:p>
        </w:tc>
      </w:tr>
      <w:tr w:rsidR="001C4ABA" w:rsidRPr="00D26A27" w14:paraId="09A67459" w14:textId="77777777" w:rsidTr="00F36A1C">
        <w:trPr>
          <w:trHeight w:val="351"/>
        </w:trPr>
        <w:tc>
          <w:tcPr>
            <w:tcW w:w="2662" w:type="dxa"/>
            <w:gridSpan w:val="2"/>
            <w:vMerge/>
          </w:tcPr>
          <w:p w14:paraId="55EDE9A3" w14:textId="77777777" w:rsidR="001C4ABA" w:rsidRPr="00D26A27" w:rsidRDefault="001C4ABA" w:rsidP="003B0078">
            <w:pPr>
              <w:spacing w:after="0"/>
              <w:rPr>
                <w:sz w:val="24"/>
                <w:szCs w:val="24"/>
              </w:rPr>
            </w:pPr>
          </w:p>
        </w:tc>
        <w:tc>
          <w:tcPr>
            <w:tcW w:w="2526" w:type="dxa"/>
            <w:vMerge/>
          </w:tcPr>
          <w:p w14:paraId="2328FE90" w14:textId="77777777" w:rsidR="001C4ABA" w:rsidRPr="00D26A27" w:rsidRDefault="001C4ABA" w:rsidP="003B0078">
            <w:pPr>
              <w:spacing w:after="0"/>
              <w:rPr>
                <w:sz w:val="24"/>
                <w:szCs w:val="24"/>
              </w:rPr>
            </w:pPr>
          </w:p>
        </w:tc>
        <w:tc>
          <w:tcPr>
            <w:tcW w:w="1112" w:type="dxa"/>
            <w:gridSpan w:val="2"/>
            <w:vMerge/>
          </w:tcPr>
          <w:p w14:paraId="76BAA6D0" w14:textId="77777777" w:rsidR="001C4ABA" w:rsidRPr="00D26A27" w:rsidRDefault="001C4ABA" w:rsidP="003B0078">
            <w:pPr>
              <w:spacing w:after="0"/>
              <w:rPr>
                <w:sz w:val="24"/>
                <w:szCs w:val="24"/>
              </w:rPr>
            </w:pPr>
          </w:p>
        </w:tc>
        <w:tc>
          <w:tcPr>
            <w:tcW w:w="1703" w:type="dxa"/>
            <w:gridSpan w:val="3"/>
          </w:tcPr>
          <w:p w14:paraId="719E64DB" w14:textId="77777777" w:rsidR="001C4ABA" w:rsidRPr="00D26A27" w:rsidRDefault="001C4ABA" w:rsidP="003B0078">
            <w:pPr>
              <w:spacing w:after="0"/>
              <w:rPr>
                <w:sz w:val="24"/>
                <w:szCs w:val="24"/>
              </w:rPr>
            </w:pPr>
            <w:r w:rsidRPr="00D26A27">
              <w:rPr>
                <w:sz w:val="24"/>
                <w:szCs w:val="24"/>
              </w:rPr>
              <w:t xml:space="preserve">Saat </w:t>
            </w:r>
          </w:p>
        </w:tc>
        <w:tc>
          <w:tcPr>
            <w:tcW w:w="1448" w:type="dxa"/>
            <w:gridSpan w:val="3"/>
          </w:tcPr>
          <w:p w14:paraId="649029F4" w14:textId="77777777" w:rsidR="001C4ABA" w:rsidRPr="00D26A27" w:rsidRDefault="001C4ABA" w:rsidP="003B0078">
            <w:pPr>
              <w:spacing w:after="0"/>
              <w:rPr>
                <w:sz w:val="24"/>
                <w:szCs w:val="24"/>
              </w:rPr>
            </w:pPr>
            <w:r>
              <w:rPr>
                <w:sz w:val="24"/>
                <w:szCs w:val="24"/>
              </w:rPr>
              <w:t xml:space="preserve"> 14:00</w:t>
            </w:r>
          </w:p>
        </w:tc>
      </w:tr>
      <w:tr w:rsidR="001C4ABA" w:rsidRPr="00D26A27" w14:paraId="186D0741" w14:textId="77777777" w:rsidTr="003B0078">
        <w:tblPrEx>
          <w:tblCellMar>
            <w:left w:w="70" w:type="dxa"/>
            <w:right w:w="70" w:type="dxa"/>
          </w:tblCellMar>
          <w:tblLook w:val="0000" w:firstRow="0" w:lastRow="0" w:firstColumn="0" w:lastColumn="0" w:noHBand="0" w:noVBand="0"/>
        </w:tblPrEx>
        <w:trPr>
          <w:trHeight w:val="1791"/>
        </w:trPr>
        <w:tc>
          <w:tcPr>
            <w:tcW w:w="9451" w:type="dxa"/>
            <w:gridSpan w:val="11"/>
          </w:tcPr>
          <w:p w14:paraId="51CA33BA" w14:textId="5E8E92D2" w:rsidR="00581FD7" w:rsidRDefault="00581FD7" w:rsidP="00581FD7">
            <w:pPr>
              <w:pStyle w:val="AralkYok"/>
              <w:jc w:val="both"/>
              <w:rPr>
                <w:rFonts w:ascii="Times New Roman" w:hAnsi="Times New Roman" w:cs="Times New Roman"/>
                <w:b/>
              </w:rPr>
            </w:pPr>
            <w:r>
              <w:rPr>
                <w:rFonts w:ascii="Times New Roman" w:hAnsi="Times New Roman" w:cs="Times New Roman"/>
                <w:b/>
              </w:rPr>
              <w:t xml:space="preserve">         </w:t>
            </w:r>
          </w:p>
          <w:p w14:paraId="109FA831" w14:textId="4906C54B" w:rsidR="001439B9" w:rsidRPr="001439B9" w:rsidRDefault="001439B9" w:rsidP="001439B9">
            <w:pPr>
              <w:pStyle w:val="NormalWeb"/>
              <w:ind w:firstLine="708"/>
              <w:jc w:val="both"/>
            </w:pPr>
            <w:r w:rsidRPr="001439B9">
              <w:rPr>
                <w:b/>
              </w:rPr>
              <w:t>Akçadağ Belediye Meclisi,</w:t>
            </w:r>
            <w:r w:rsidRPr="001439B9">
              <w:t xml:space="preserve"> Meclis Başkanı Hasan </w:t>
            </w:r>
            <w:proofErr w:type="spellStart"/>
            <w:r w:rsidRPr="001439B9">
              <w:t>ULUTAŞ’ın</w:t>
            </w:r>
            <w:proofErr w:type="spellEnd"/>
            <w:r w:rsidRPr="001439B9">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1439B9">
              <w:t>GÜNGÖR’ün</w:t>
            </w:r>
            <w:proofErr w:type="spellEnd"/>
            <w:r w:rsidRPr="001439B9">
              <w:t xml:space="preserve"> iştirakiyle toplandı. </w:t>
            </w:r>
          </w:p>
          <w:p w14:paraId="0CD234D6" w14:textId="77777777" w:rsidR="001439B9" w:rsidRPr="00B323EC" w:rsidRDefault="001439B9" w:rsidP="001439B9">
            <w:pPr>
              <w:pStyle w:val="AralkYok"/>
              <w:jc w:val="both"/>
              <w:rPr>
                <w:rFonts w:ascii="Times New Roman" w:hAnsi="Times New Roman" w:cs="Times New Roman"/>
                <w:b/>
                <w:sz w:val="20"/>
                <w:szCs w:val="20"/>
              </w:rPr>
            </w:pPr>
          </w:p>
          <w:p w14:paraId="58041812" w14:textId="5CCA3CF4" w:rsidR="001439B9" w:rsidRPr="00D636DA" w:rsidRDefault="001439B9" w:rsidP="001439B9">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53D473D8" w14:textId="301C5430" w:rsidR="00C65E67" w:rsidRPr="00872310" w:rsidRDefault="001439B9" w:rsidP="001439B9">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1C4ABA" w:rsidRPr="00D26A27" w14:paraId="484367BA" w14:textId="77777777" w:rsidTr="003B0078">
        <w:tblPrEx>
          <w:tblCellMar>
            <w:left w:w="70" w:type="dxa"/>
            <w:right w:w="70" w:type="dxa"/>
          </w:tblCellMar>
          <w:tblLook w:val="0000" w:firstRow="0" w:lastRow="0" w:firstColumn="0" w:lastColumn="0" w:noHBand="0" w:noVBand="0"/>
        </w:tblPrEx>
        <w:trPr>
          <w:trHeight w:val="2612"/>
        </w:trPr>
        <w:tc>
          <w:tcPr>
            <w:tcW w:w="9451" w:type="dxa"/>
            <w:gridSpan w:val="11"/>
          </w:tcPr>
          <w:p w14:paraId="29BBFDAA" w14:textId="77777777" w:rsidR="00451471" w:rsidRDefault="00451471" w:rsidP="008974E3">
            <w:pPr>
              <w:pStyle w:val="AralkYok"/>
              <w:jc w:val="both"/>
              <w:rPr>
                <w:b/>
                <w:bCs/>
              </w:rPr>
            </w:pPr>
            <w:r>
              <w:rPr>
                <w:b/>
                <w:bCs/>
              </w:rPr>
              <w:t xml:space="preserve">               </w:t>
            </w:r>
          </w:p>
          <w:p w14:paraId="47491EFA" w14:textId="7C0C0620" w:rsidR="001439B9" w:rsidRPr="001439B9" w:rsidRDefault="00581FD7" w:rsidP="001439B9">
            <w:pPr>
              <w:pStyle w:val="AralkYok"/>
              <w:jc w:val="both"/>
              <w:rPr>
                <w:rFonts w:ascii="Times New Roman" w:hAnsi="Times New Roman" w:cs="Times New Roman"/>
                <w:b/>
                <w:sz w:val="20"/>
                <w:szCs w:val="20"/>
              </w:rPr>
            </w:pPr>
            <w:r>
              <w:rPr>
                <w:rFonts w:ascii="Times New Roman" w:hAnsi="Times New Roman" w:cs="Times New Roman"/>
                <w:b/>
                <w:bCs/>
              </w:rPr>
              <w:t xml:space="preserve">          </w:t>
            </w:r>
            <w:r w:rsidR="001439B9" w:rsidRPr="001439B9">
              <w:rPr>
                <w:rFonts w:ascii="Times New Roman" w:hAnsi="Times New Roman" w:cs="Times New Roman"/>
                <w:b/>
                <w:sz w:val="20"/>
                <w:szCs w:val="20"/>
              </w:rPr>
              <w:t>Gündemin 1. Maddesi; Belediye Meclisi 0</w:t>
            </w:r>
            <w:r w:rsidR="00947356">
              <w:rPr>
                <w:rFonts w:ascii="Times New Roman" w:hAnsi="Times New Roman" w:cs="Times New Roman"/>
                <w:b/>
                <w:sz w:val="20"/>
                <w:szCs w:val="20"/>
              </w:rPr>
              <w:t>3</w:t>
            </w:r>
            <w:r w:rsidR="001439B9" w:rsidRPr="001439B9">
              <w:rPr>
                <w:rFonts w:ascii="Times New Roman" w:hAnsi="Times New Roman" w:cs="Times New Roman"/>
                <w:b/>
                <w:sz w:val="20"/>
                <w:szCs w:val="20"/>
              </w:rPr>
              <w:t>.0</w:t>
            </w:r>
            <w:r w:rsidR="00947356">
              <w:rPr>
                <w:rFonts w:ascii="Times New Roman" w:hAnsi="Times New Roman" w:cs="Times New Roman"/>
                <w:b/>
                <w:sz w:val="20"/>
                <w:szCs w:val="20"/>
              </w:rPr>
              <w:t>5</w:t>
            </w:r>
            <w:r w:rsidR="001439B9" w:rsidRPr="001439B9">
              <w:rPr>
                <w:rFonts w:ascii="Times New Roman" w:hAnsi="Times New Roman" w:cs="Times New Roman"/>
                <w:b/>
                <w:sz w:val="20"/>
                <w:szCs w:val="20"/>
              </w:rPr>
              <w:t>.202</w:t>
            </w:r>
            <w:r w:rsidR="001439B9">
              <w:rPr>
                <w:rFonts w:ascii="Times New Roman" w:hAnsi="Times New Roman" w:cs="Times New Roman"/>
                <w:b/>
                <w:sz w:val="20"/>
                <w:szCs w:val="20"/>
              </w:rPr>
              <w:t>4</w:t>
            </w:r>
            <w:r w:rsidR="001439B9" w:rsidRPr="001439B9">
              <w:rPr>
                <w:rFonts w:ascii="Times New Roman" w:hAnsi="Times New Roman" w:cs="Times New Roman"/>
                <w:b/>
                <w:sz w:val="20"/>
                <w:szCs w:val="20"/>
              </w:rPr>
              <w:t xml:space="preserve"> tarihli toplantısı Saygı Duruşu ve akabinde İstiklal Marşının okunmasına müteakip görüşmelere geçildi.</w:t>
            </w:r>
          </w:p>
          <w:p w14:paraId="5B364964" w14:textId="57A946CC" w:rsidR="001439B9" w:rsidRPr="001439B9" w:rsidRDefault="001439B9" w:rsidP="001439B9">
            <w:pPr>
              <w:pStyle w:val="AralkYok"/>
              <w:jc w:val="both"/>
              <w:rPr>
                <w:rFonts w:ascii="Times New Roman" w:hAnsi="Times New Roman" w:cs="Times New Roman"/>
                <w:b/>
                <w:sz w:val="20"/>
                <w:szCs w:val="20"/>
              </w:rPr>
            </w:pPr>
            <w:r w:rsidRPr="001439B9">
              <w:rPr>
                <w:rFonts w:ascii="Times New Roman" w:hAnsi="Times New Roman" w:cs="Times New Roman"/>
                <w:b/>
                <w:sz w:val="20"/>
                <w:szCs w:val="20"/>
              </w:rPr>
              <w:t xml:space="preserve">           Gündemin 2. Maddesi; Belediye Meclisinin bir önceki 0</w:t>
            </w:r>
            <w:r w:rsidR="00947356">
              <w:rPr>
                <w:rFonts w:ascii="Times New Roman" w:hAnsi="Times New Roman" w:cs="Times New Roman"/>
                <w:b/>
                <w:sz w:val="20"/>
                <w:szCs w:val="20"/>
              </w:rPr>
              <w:t>5</w:t>
            </w:r>
            <w:r w:rsidRPr="001439B9">
              <w:rPr>
                <w:rFonts w:ascii="Times New Roman" w:hAnsi="Times New Roman" w:cs="Times New Roman"/>
                <w:b/>
                <w:sz w:val="20"/>
                <w:szCs w:val="20"/>
              </w:rPr>
              <w:t>.0</w:t>
            </w:r>
            <w:r w:rsidR="00947356">
              <w:rPr>
                <w:rFonts w:ascii="Times New Roman" w:hAnsi="Times New Roman" w:cs="Times New Roman"/>
                <w:b/>
                <w:sz w:val="20"/>
                <w:szCs w:val="20"/>
              </w:rPr>
              <w:t>4</w:t>
            </w:r>
            <w:r w:rsidRPr="001439B9">
              <w:rPr>
                <w:rFonts w:ascii="Times New Roman" w:hAnsi="Times New Roman" w:cs="Times New Roman"/>
                <w:b/>
                <w:sz w:val="20"/>
                <w:szCs w:val="20"/>
              </w:rPr>
              <w:t>.202</w:t>
            </w:r>
            <w:r>
              <w:rPr>
                <w:rFonts w:ascii="Times New Roman" w:hAnsi="Times New Roman" w:cs="Times New Roman"/>
                <w:b/>
                <w:sz w:val="20"/>
                <w:szCs w:val="20"/>
              </w:rPr>
              <w:t xml:space="preserve">4 ve </w:t>
            </w:r>
            <w:r w:rsidR="00947356">
              <w:rPr>
                <w:rFonts w:ascii="Times New Roman" w:hAnsi="Times New Roman" w:cs="Times New Roman"/>
                <w:b/>
                <w:sz w:val="20"/>
                <w:szCs w:val="20"/>
              </w:rPr>
              <w:t>2</w:t>
            </w:r>
            <w:r>
              <w:rPr>
                <w:rFonts w:ascii="Times New Roman" w:hAnsi="Times New Roman" w:cs="Times New Roman"/>
                <w:b/>
                <w:sz w:val="20"/>
                <w:szCs w:val="20"/>
              </w:rPr>
              <w:t>6.0</w:t>
            </w:r>
            <w:r w:rsidR="00947356">
              <w:rPr>
                <w:rFonts w:ascii="Times New Roman" w:hAnsi="Times New Roman" w:cs="Times New Roman"/>
                <w:b/>
                <w:sz w:val="20"/>
                <w:szCs w:val="20"/>
              </w:rPr>
              <w:t>4</w:t>
            </w:r>
            <w:r>
              <w:rPr>
                <w:rFonts w:ascii="Times New Roman" w:hAnsi="Times New Roman" w:cs="Times New Roman"/>
                <w:b/>
                <w:sz w:val="20"/>
                <w:szCs w:val="20"/>
              </w:rPr>
              <w:t>.2024</w:t>
            </w:r>
            <w:r w:rsidRPr="001439B9">
              <w:rPr>
                <w:rFonts w:ascii="Times New Roman" w:hAnsi="Times New Roman" w:cs="Times New Roman"/>
                <w:b/>
                <w:sz w:val="20"/>
                <w:szCs w:val="20"/>
              </w:rPr>
              <w:t xml:space="preserve"> tarihli almış oluğu kararlar Meclis Üyelerine dağıtılmış ve yapılan oylama neticesinde kararlar Oy Birliği kabul edilmiştir.</w:t>
            </w:r>
          </w:p>
          <w:p w14:paraId="4CAA62BC" w14:textId="329A881B" w:rsidR="001439B9" w:rsidRPr="001439B9" w:rsidRDefault="001439B9" w:rsidP="001439B9">
            <w:pPr>
              <w:pStyle w:val="AralkYok"/>
              <w:jc w:val="both"/>
              <w:rPr>
                <w:rFonts w:ascii="Times New Roman" w:hAnsi="Times New Roman" w:cs="Times New Roman"/>
                <w:b/>
                <w:bCs/>
                <w:sz w:val="20"/>
                <w:szCs w:val="20"/>
              </w:rPr>
            </w:pPr>
            <w:r w:rsidRPr="001439B9">
              <w:rPr>
                <w:rFonts w:ascii="Times New Roman" w:hAnsi="Times New Roman" w:cs="Times New Roman"/>
                <w:b/>
                <w:sz w:val="20"/>
                <w:szCs w:val="20"/>
              </w:rPr>
              <w:t xml:space="preserve">           Gündemin 3. Maddesi; Gündemimizin üçüncü maddesi olan </w:t>
            </w:r>
            <w:r w:rsidR="00947356" w:rsidRPr="00BA3A46">
              <w:rPr>
                <w:b/>
                <w:bCs/>
              </w:rPr>
              <w:t xml:space="preserve">2023 yılı Gelir Gider Kesin hesabının </w:t>
            </w:r>
            <w:r w:rsidRPr="001439B9">
              <w:rPr>
                <w:rFonts w:ascii="Times New Roman" w:hAnsi="Times New Roman" w:cs="Times New Roman"/>
                <w:b/>
                <w:bCs/>
                <w:sz w:val="20"/>
                <w:szCs w:val="20"/>
              </w:rPr>
              <w:t xml:space="preserve">görüşülmesi </w:t>
            </w:r>
            <w:r w:rsidR="00947356">
              <w:rPr>
                <w:rFonts w:ascii="Times New Roman" w:hAnsi="Times New Roman" w:cs="Times New Roman"/>
                <w:b/>
                <w:bCs/>
                <w:sz w:val="20"/>
                <w:szCs w:val="20"/>
              </w:rPr>
              <w:t>hususu</w:t>
            </w:r>
            <w:r w:rsidRPr="001439B9">
              <w:rPr>
                <w:rFonts w:ascii="Times New Roman" w:hAnsi="Times New Roman" w:cs="Times New Roman"/>
                <w:b/>
                <w:bCs/>
                <w:sz w:val="20"/>
                <w:szCs w:val="20"/>
              </w:rPr>
              <w:t>;</w:t>
            </w:r>
          </w:p>
          <w:p w14:paraId="777A25A2" w14:textId="3F9AA53B" w:rsidR="001C4ABA" w:rsidRPr="00581FD7" w:rsidRDefault="001C4ABA" w:rsidP="008974E3">
            <w:pPr>
              <w:pStyle w:val="AralkYok"/>
              <w:jc w:val="both"/>
              <w:rPr>
                <w:rFonts w:ascii="Times New Roman" w:hAnsi="Times New Roman" w:cs="Times New Roman"/>
                <w:b/>
                <w:sz w:val="20"/>
                <w:szCs w:val="20"/>
              </w:rPr>
            </w:pPr>
            <w:r w:rsidRPr="00581FD7">
              <w:rPr>
                <w:rFonts w:ascii="Times New Roman" w:hAnsi="Times New Roman" w:cs="Times New Roman"/>
                <w:b/>
                <w:sz w:val="20"/>
                <w:szCs w:val="20"/>
              </w:rPr>
              <w:t xml:space="preserve"> </w:t>
            </w:r>
          </w:p>
          <w:p w14:paraId="2402B44F" w14:textId="115AC41C" w:rsidR="00394D39" w:rsidRPr="00947356" w:rsidRDefault="001C4ABA" w:rsidP="007E2CA4">
            <w:pPr>
              <w:pStyle w:val="AralkYok"/>
              <w:jc w:val="both"/>
              <w:rPr>
                <w:rFonts w:ascii="Times New Roman" w:hAnsi="Times New Roman" w:cs="Times New Roman"/>
                <w:sz w:val="24"/>
                <w:szCs w:val="24"/>
              </w:rPr>
            </w:pPr>
            <w:r w:rsidRPr="00581FD7">
              <w:rPr>
                <w:rFonts w:ascii="Times New Roman" w:hAnsi="Times New Roman" w:cs="Times New Roman"/>
              </w:rPr>
              <w:t xml:space="preserve">            </w:t>
            </w:r>
            <w:r w:rsidR="007E2CA4" w:rsidRPr="00581FD7">
              <w:rPr>
                <w:rFonts w:ascii="Times New Roman" w:hAnsi="Times New Roman" w:cs="Times New Roman"/>
                <w:b/>
              </w:rPr>
              <w:t xml:space="preserve">Meclis </w:t>
            </w:r>
            <w:r w:rsidRPr="00581FD7">
              <w:rPr>
                <w:rFonts w:ascii="Times New Roman" w:hAnsi="Times New Roman" w:cs="Times New Roman"/>
                <w:b/>
              </w:rPr>
              <w:t>Başkan</w:t>
            </w:r>
            <w:r w:rsidR="00581FD7" w:rsidRPr="00581FD7">
              <w:rPr>
                <w:rFonts w:ascii="Times New Roman" w:hAnsi="Times New Roman" w:cs="Times New Roman"/>
                <w:b/>
              </w:rPr>
              <w:t>ı</w:t>
            </w:r>
            <w:r w:rsidRPr="00581FD7">
              <w:rPr>
                <w:rFonts w:ascii="Times New Roman" w:hAnsi="Times New Roman" w:cs="Times New Roman"/>
              </w:rPr>
              <w:t xml:space="preserve">; </w:t>
            </w:r>
            <w:r w:rsidR="00562178" w:rsidRPr="00947356">
              <w:rPr>
                <w:rFonts w:ascii="Times New Roman" w:hAnsi="Times New Roman" w:cs="Times New Roman"/>
                <w:sz w:val="24"/>
                <w:szCs w:val="24"/>
              </w:rPr>
              <w:t xml:space="preserve">Gündemimizin Üçüncü maddesi olan </w:t>
            </w:r>
            <w:r w:rsidR="00947356" w:rsidRPr="00947356">
              <w:t xml:space="preserve">2023 yılı Gelir Gider Kesin hesabının </w:t>
            </w:r>
            <w:r w:rsidR="00562178" w:rsidRPr="00947356">
              <w:rPr>
                <w:rFonts w:ascii="Times New Roman" w:hAnsi="Times New Roman" w:cs="Times New Roman"/>
                <w:sz w:val="24"/>
                <w:szCs w:val="24"/>
              </w:rPr>
              <w:t>görüşülmelerine başlanıldı.</w:t>
            </w:r>
          </w:p>
          <w:p w14:paraId="16CC094D" w14:textId="77777777" w:rsidR="00F2147A" w:rsidRPr="00581FD7" w:rsidRDefault="00562178" w:rsidP="004E0D11">
            <w:pPr>
              <w:pStyle w:val="ListeParagraf1"/>
              <w:ind w:left="38" w:firstLine="322"/>
              <w:jc w:val="both"/>
            </w:pPr>
            <w:r w:rsidRPr="00581FD7">
              <w:t xml:space="preserve"> </w:t>
            </w:r>
          </w:p>
          <w:p w14:paraId="440B0626" w14:textId="190953E1" w:rsidR="00947356" w:rsidRPr="00947356" w:rsidRDefault="00947356" w:rsidP="00947356">
            <w:pPr>
              <w:ind w:firstLine="708"/>
              <w:jc w:val="both"/>
              <w:rPr>
                <w:rFonts w:ascii="Times New Roman" w:hAnsi="Times New Roman" w:cs="Times New Roman"/>
                <w:b/>
              </w:rPr>
            </w:pPr>
            <w:r w:rsidRPr="00947356">
              <w:rPr>
                <w:rFonts w:ascii="Times New Roman" w:eastAsia="Times New Roman" w:hAnsi="Times New Roman" w:cs="Times New Roman"/>
              </w:rPr>
              <w:t xml:space="preserve">5393 sayılı </w:t>
            </w:r>
            <w:proofErr w:type="gramStart"/>
            <w:r w:rsidRPr="00947356">
              <w:rPr>
                <w:rFonts w:ascii="Times New Roman" w:eastAsia="Times New Roman" w:hAnsi="Times New Roman" w:cs="Times New Roman"/>
              </w:rPr>
              <w:t>Belediye Kanununun</w:t>
            </w:r>
            <w:proofErr w:type="gramEnd"/>
            <w:r w:rsidRPr="00947356">
              <w:rPr>
                <w:rFonts w:ascii="Times New Roman" w:eastAsia="Times New Roman" w:hAnsi="Times New Roman" w:cs="Times New Roman"/>
              </w:rPr>
              <w:t xml:space="preserve"> Kesin hesap başlıklı 64. Maddesi; “Her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 Denilmektedir. Belediyemiz Mali Hizmetler Müdürlüğünün Encümene havalesi için hazırlamış olduğu rapor gereği Belediye Encümeninin </w:t>
            </w:r>
            <w:r w:rsidR="00E83C7F">
              <w:rPr>
                <w:rFonts w:ascii="Times New Roman" w:eastAsia="Times New Roman" w:hAnsi="Times New Roman" w:cs="Times New Roman"/>
              </w:rPr>
              <w:t>25.04.2024</w:t>
            </w:r>
            <w:r w:rsidRPr="00947356">
              <w:rPr>
                <w:rFonts w:ascii="Times New Roman" w:eastAsia="Times New Roman" w:hAnsi="Times New Roman" w:cs="Times New Roman"/>
              </w:rPr>
              <w:t xml:space="preserve"> tarih ve </w:t>
            </w:r>
            <w:r w:rsidR="00E83C7F">
              <w:rPr>
                <w:rFonts w:ascii="Times New Roman" w:eastAsia="Times New Roman" w:hAnsi="Times New Roman" w:cs="Times New Roman"/>
              </w:rPr>
              <w:t>75</w:t>
            </w:r>
            <w:r w:rsidRPr="00947356">
              <w:rPr>
                <w:rFonts w:ascii="Times New Roman" w:eastAsia="Times New Roman" w:hAnsi="Times New Roman" w:cs="Times New Roman"/>
              </w:rPr>
              <w:t xml:space="preserve"> sayılı kararı ile 2023 yılı Kesin Hesabı incelenmiş ve Mecliste görüşülüp karara bağlanmak üzere kabul edilmiştir.</w:t>
            </w:r>
          </w:p>
          <w:p w14:paraId="0881BA4C" w14:textId="2C503BA1" w:rsidR="00DE4ECD" w:rsidRDefault="00947356" w:rsidP="00DE4ECD">
            <w:pPr>
              <w:spacing w:after="0" w:line="240" w:lineRule="auto"/>
              <w:ind w:firstLine="708"/>
              <w:jc w:val="both"/>
              <w:rPr>
                <w:rFonts w:ascii="Times New Roman" w:hAnsi="Times New Roman" w:cs="Times New Roman"/>
              </w:rPr>
            </w:pPr>
            <w:r w:rsidRPr="00947356">
              <w:rPr>
                <w:rFonts w:ascii="Times New Roman" w:hAnsi="Times New Roman" w:cs="Times New Roman"/>
              </w:rPr>
              <w:t>Belediyemiz,  Özel kalem, Yazı İşleri ve Kararlar Müdürlüğü, Mali Hizmetler Müdürlüğü, Fen işleri Müdürlüğü, Kültür ve Sosyal İşler Müdürlüğü , Temizlik işleri Müdürlüğü, İmar ve Şehircilik ,Muhtarlık İşleri Müdürlüğü ve Zabıta amirliği için, 5393 Sayılı Belediye Kanunun 62. maddesi gereğince 2022 Mali yılı için hazırlanan Bütçe Harcama kalemleri itibari ile kesinleşen tutarlar;  Bütçe Muhasebe Usulü Yönetmeliğinin 40 maddesi gereğince,  hazırlanan cetvel özetleri, Gelir ve Gider olmak üzere Kesin hesap raporları ayrı ayrı tanzim edilmiştir.</w:t>
            </w:r>
          </w:p>
          <w:p w14:paraId="78CE30C0" w14:textId="77777777" w:rsidR="00DE4ECD" w:rsidRPr="00947356" w:rsidRDefault="00DE4ECD" w:rsidP="00DE4ECD">
            <w:pPr>
              <w:spacing w:after="0" w:line="240" w:lineRule="auto"/>
              <w:ind w:firstLine="708"/>
              <w:jc w:val="both"/>
              <w:rPr>
                <w:rFonts w:ascii="Times New Roman" w:hAnsi="Times New Roman" w:cs="Times New Roman"/>
              </w:rPr>
            </w:pPr>
          </w:p>
          <w:p w14:paraId="1098868D" w14:textId="77777777" w:rsidR="00DE4ECD" w:rsidRDefault="00947356" w:rsidP="00DE4ECD">
            <w:pPr>
              <w:jc w:val="center"/>
              <w:rPr>
                <w:rFonts w:ascii="Times New Roman" w:hAnsi="Times New Roman" w:cs="Times New Roman"/>
                <w:b/>
                <w:sz w:val="24"/>
                <w:szCs w:val="24"/>
              </w:rPr>
            </w:pPr>
            <w:r w:rsidRPr="00947356">
              <w:rPr>
                <w:rFonts w:ascii="Times New Roman" w:hAnsi="Times New Roman" w:cs="Times New Roman"/>
                <w:b/>
                <w:sz w:val="24"/>
                <w:szCs w:val="24"/>
              </w:rPr>
              <w:t>Gider Kesin Hesap Özeti</w:t>
            </w:r>
          </w:p>
          <w:p w14:paraId="5009DD51" w14:textId="0793A66D" w:rsidR="00DE4ECD" w:rsidRPr="00947356" w:rsidRDefault="00947356" w:rsidP="004F0870">
            <w:pPr>
              <w:jc w:val="both"/>
              <w:rPr>
                <w:rFonts w:ascii="Times New Roman" w:hAnsi="Times New Roman" w:cs="Times New Roman"/>
              </w:rPr>
            </w:pPr>
            <w:r w:rsidRPr="00947356">
              <w:rPr>
                <w:rFonts w:ascii="Times New Roman" w:hAnsi="Times New Roman" w:cs="Times New Roman"/>
                <w:sz w:val="24"/>
                <w:szCs w:val="24"/>
              </w:rPr>
              <w:br/>
            </w:r>
            <w:r w:rsidRPr="00947356">
              <w:rPr>
                <w:rFonts w:ascii="Times New Roman" w:hAnsi="Times New Roman" w:cs="Times New Roman"/>
                <w:sz w:val="24"/>
                <w:szCs w:val="24"/>
              </w:rPr>
              <w:tab/>
              <w:t xml:space="preserve">   </w:t>
            </w:r>
            <w:r w:rsidRPr="00947356">
              <w:rPr>
                <w:rFonts w:ascii="Times New Roman" w:hAnsi="Times New Roman" w:cs="Times New Roman"/>
              </w:rPr>
              <w:t>Özel Kalem Müdürlüğü 2022 Yılı Bütçesi ile 6.506.822,00 TL ödenek verilmiş, ancak yılı içerisinde Aktarma yolu ile 4.374.963,48 TL ekleme ile toplam 10.881.785,48 TL ödenekten</w:t>
            </w:r>
            <w:r w:rsidR="004F0870" w:rsidRPr="00DE4ECD">
              <w:rPr>
                <w:rFonts w:ascii="Times New Roman" w:hAnsi="Times New Roman" w:cs="Times New Roman"/>
              </w:rPr>
              <w:t xml:space="preserve"> </w:t>
            </w:r>
            <w:r w:rsidRPr="00947356">
              <w:rPr>
                <w:rFonts w:ascii="Times New Roman" w:hAnsi="Times New Roman" w:cs="Times New Roman"/>
              </w:rPr>
              <w:t>1.806.842,49 TL kullanılmayan ödenek diğer birimlere aktarma ile azaltan yapılmıştır</w:t>
            </w:r>
            <w:r w:rsidR="004F0870" w:rsidRPr="00DE4ECD">
              <w:rPr>
                <w:rFonts w:ascii="Times New Roman" w:hAnsi="Times New Roman" w:cs="Times New Roman"/>
              </w:rPr>
              <w:t xml:space="preserve"> </w:t>
            </w:r>
            <w:r w:rsidRPr="00947356">
              <w:rPr>
                <w:rFonts w:ascii="Times New Roman" w:hAnsi="Times New Roman" w:cs="Times New Roman"/>
              </w:rPr>
              <w:t>9.074.942,99 TL Harcama yapılmış kalan 0,00 TL yıl sonunda iptal edilmiştir.</w:t>
            </w:r>
          </w:p>
          <w:p w14:paraId="16062EB4"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lastRenderedPageBreak/>
              <w:t xml:space="preserve">              Destek Hizmetleri Müdürlüğüne yılı bütçesi ile 2.620.650,00 TL ödenek verilmiş yılı içerisinde Aktarma ile 20.697.181,71 TL ödenek ilave edilerek </w:t>
            </w:r>
            <w:proofErr w:type="gramStart"/>
            <w:r w:rsidRPr="00947356">
              <w:rPr>
                <w:rFonts w:ascii="Times New Roman" w:hAnsi="Times New Roman" w:cs="Times New Roman"/>
              </w:rPr>
              <w:t>toplam  23.347.831</w:t>
            </w:r>
            <w:proofErr w:type="gramEnd"/>
            <w:r w:rsidRPr="00947356">
              <w:rPr>
                <w:rFonts w:ascii="Times New Roman" w:hAnsi="Times New Roman" w:cs="Times New Roman"/>
              </w:rPr>
              <w:t>,71 TL ödenekten 2.019.866,01 TL ise kullanılmayan ödenek diğer birimlere aktarma ile azaltan yapılmıştır21.275.198,12 TL Harcama yapılmış, kalan 0,00 TL ödenek yıl sonunda iptal edilmiştir.</w:t>
            </w:r>
          </w:p>
          <w:p w14:paraId="063A6006"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Yazı İşleri ve Kararlar Müdürlüğüne yılı bütçesi ile 3.604.507,00TL ödenek verilmiş yılı içerisinde Aktarma ile 892.739,58 TL ödenek ilave edilerek </w:t>
            </w:r>
            <w:proofErr w:type="gramStart"/>
            <w:r w:rsidRPr="00947356">
              <w:rPr>
                <w:rFonts w:ascii="Times New Roman" w:hAnsi="Times New Roman" w:cs="Times New Roman"/>
              </w:rPr>
              <w:t>toplam  4.497.246</w:t>
            </w:r>
            <w:proofErr w:type="gramEnd"/>
            <w:r w:rsidRPr="00947356">
              <w:rPr>
                <w:rFonts w:ascii="Times New Roman" w:hAnsi="Times New Roman" w:cs="Times New Roman"/>
              </w:rPr>
              <w:t>,58 TL ödenekten 1.304.364,20 TL ise kullanılmayan ödenek diğer birimlere aktarma ile azaltan yapılmıştır. 3.192.842,23 TL Harcama yapılmış, kalan 0,00 TL ödenek yıl sonunda iptal edilmiştir.</w:t>
            </w:r>
          </w:p>
          <w:p w14:paraId="0882753D"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Mali Hizmetler Müdürlüğüne 7.978.213,00 TL yılı bütçesi ile ödenek verilmiş yıl içerisinde bazı harcama kalemlerine 1.857.574,18 TL ödenek ilave edilerek toplam 9.835.787,18 TL ödenekten 7.171.810.86 ise kullanılmayan ödenek diğer birimlere aktarma ile azaltan yapılmıştır toplam ödenekten </w:t>
            </w:r>
            <w:proofErr w:type="gramStart"/>
            <w:r w:rsidRPr="00947356">
              <w:rPr>
                <w:rFonts w:ascii="Times New Roman" w:hAnsi="Times New Roman" w:cs="Times New Roman"/>
              </w:rPr>
              <w:t>2023  yılı</w:t>
            </w:r>
            <w:proofErr w:type="gramEnd"/>
            <w:r w:rsidRPr="00947356">
              <w:rPr>
                <w:rFonts w:ascii="Times New Roman" w:hAnsi="Times New Roman" w:cs="Times New Roman"/>
              </w:rPr>
              <w:t xml:space="preserve"> içerisinde 2.662.373,84 TL harcama gerçekleştirilmiş kalan 0,00 TL ödenek yıl sonunda iptal edilmiştir.</w:t>
            </w:r>
          </w:p>
          <w:p w14:paraId="0FD85B56"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Fen İşleri Müdürlüğü yılı Bütçesi ile 60.844.260,00 TL ödenek verilmiş ancak yılı içerisinde Aktarma yolu ile 7.817.746,96 TL ekleme ile toplam 68.662.006,96 TL ödenekten 28.021.339,87 </w:t>
            </w:r>
            <w:proofErr w:type="gramStart"/>
            <w:r w:rsidRPr="00947356">
              <w:rPr>
                <w:rFonts w:ascii="Times New Roman" w:hAnsi="Times New Roman" w:cs="Times New Roman"/>
              </w:rPr>
              <w:t>TL  kullanılmayan</w:t>
            </w:r>
            <w:proofErr w:type="gramEnd"/>
            <w:r w:rsidRPr="00947356">
              <w:rPr>
                <w:rFonts w:ascii="Times New Roman" w:hAnsi="Times New Roman" w:cs="Times New Roman"/>
              </w:rPr>
              <w:t xml:space="preserve"> ödenek diğer birimlere aktarma ile azaltan yapılmıştır. 40.636.771,42 TL Harcama yapılmış kalan 0,00 TL yıl sonunda iptal edilmiştir.</w:t>
            </w:r>
          </w:p>
          <w:p w14:paraId="7A34B23A"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Temizlik İşleri Müdürlüğüne yılı bütçesi ile 2.925.132,00 TL ödenek verilmiş ancak yılı içerisinde Aktarma yolu ile 486.280,15 TL ekleme ile toplam 3.411.412,15 TL ödenekten 1.207.260,83 </w:t>
            </w:r>
            <w:proofErr w:type="gramStart"/>
            <w:r w:rsidRPr="00947356">
              <w:rPr>
                <w:rFonts w:ascii="Times New Roman" w:hAnsi="Times New Roman" w:cs="Times New Roman"/>
              </w:rPr>
              <w:t>TL  kullanılmayan</w:t>
            </w:r>
            <w:proofErr w:type="gramEnd"/>
            <w:r w:rsidRPr="00947356">
              <w:rPr>
                <w:rFonts w:ascii="Times New Roman" w:hAnsi="Times New Roman" w:cs="Times New Roman"/>
              </w:rPr>
              <w:t xml:space="preserve"> ödenek diğer birimlere aktarma ile azaltan yapılmıştır 2.203.695,26 TL Harcama yapılmış kalan 0,00 TL yıl sonunda iptal edilmiştir.</w:t>
            </w:r>
          </w:p>
          <w:p w14:paraId="52A65FEB"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İmar ve Şehircilik Müdürlüğü için yılı bütçesi ile 4.522.262,00 TL ödenek verilmiş ancak yılı içerisinde Aktarma yolu ile 5.705.659,91 TL ekleme ile toplam 10.227921,91 TL ödenekten 15.687,00 </w:t>
            </w:r>
            <w:proofErr w:type="gramStart"/>
            <w:r w:rsidRPr="00947356">
              <w:rPr>
                <w:rFonts w:ascii="Times New Roman" w:hAnsi="Times New Roman" w:cs="Times New Roman"/>
              </w:rPr>
              <w:t>TL  kullanılmayan</w:t>
            </w:r>
            <w:proofErr w:type="gramEnd"/>
            <w:r w:rsidRPr="00947356">
              <w:rPr>
                <w:rFonts w:ascii="Times New Roman" w:hAnsi="Times New Roman" w:cs="Times New Roman"/>
              </w:rPr>
              <w:t xml:space="preserve"> ödenek diğer birimlere aktarma ile azaltan yapılmıştır 10.204.969,91 TL Harcama yapılmış kalan 0,00 TL yıl sonunda iptal edilmiştir.</w:t>
            </w:r>
          </w:p>
          <w:p w14:paraId="58DEC6E5" w14:textId="39A15AFF" w:rsidR="00DE4ECD"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Zabıta Amirliği için 560.229,00 TL ödenek verilmiş ancak yılı içerisinde Aktarma yolu ile 320.066,29 TL ekleme ile toplam 880.295,29 TL ödenekten 197.166,00 </w:t>
            </w:r>
            <w:proofErr w:type="gramStart"/>
            <w:r w:rsidRPr="00947356">
              <w:rPr>
                <w:rFonts w:ascii="Times New Roman" w:hAnsi="Times New Roman" w:cs="Times New Roman"/>
              </w:rPr>
              <w:t>TL  kullanılmayan</w:t>
            </w:r>
            <w:proofErr w:type="gramEnd"/>
            <w:r w:rsidRPr="00947356">
              <w:rPr>
                <w:rFonts w:ascii="Times New Roman" w:hAnsi="Times New Roman" w:cs="Times New Roman"/>
              </w:rPr>
              <w:t xml:space="preserve"> ödenek diğer birimlere aktarma ile azaltan yapılmıştır 10.204.969,91 TL Harcama yapılmış kalan 0,00 TL yıl sonunda iptal edilmiştir.</w:t>
            </w:r>
          </w:p>
          <w:p w14:paraId="381F69ED"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ab/>
              <w:t>Belediyemiz 2023 Yılı Bütçesi ile Toplamda Tüm birimler için 90.000.000,00 TL ödenekten</w:t>
            </w:r>
          </w:p>
          <w:p w14:paraId="282F8A6E" w14:textId="7EB7FC85" w:rsidR="00947356" w:rsidRPr="00DE4ECD" w:rsidRDefault="00DE4ECD" w:rsidP="00DE4ECD">
            <w:pPr>
              <w:pStyle w:val="AralkYok"/>
              <w:rPr>
                <w:rFonts w:ascii="Times New Roman" w:hAnsi="Times New Roman" w:cs="Times New Roman"/>
              </w:rPr>
            </w:pPr>
            <w:r>
              <w:rPr>
                <w:rFonts w:ascii="Times New Roman" w:hAnsi="Times New Roman" w:cs="Times New Roman"/>
              </w:rPr>
              <w:t xml:space="preserve">                                     </w:t>
            </w:r>
            <w:r w:rsidR="00947356" w:rsidRPr="00DE4ECD">
              <w:rPr>
                <w:rFonts w:ascii="Times New Roman" w:hAnsi="Times New Roman" w:cs="Times New Roman"/>
              </w:rPr>
              <w:t xml:space="preserve">Özel Kalem Müdürlüğünde toplam     </w:t>
            </w:r>
            <w:proofErr w:type="gramStart"/>
            <w:r w:rsidR="00947356" w:rsidRPr="00DE4ECD">
              <w:rPr>
                <w:rFonts w:ascii="Times New Roman" w:hAnsi="Times New Roman" w:cs="Times New Roman"/>
              </w:rPr>
              <w:t xml:space="preserve">  :</w:t>
            </w:r>
            <w:proofErr w:type="gramEnd"/>
            <w:r w:rsidR="00947356" w:rsidRPr="00DE4ECD">
              <w:rPr>
                <w:rFonts w:ascii="Times New Roman" w:hAnsi="Times New Roman" w:cs="Times New Roman"/>
              </w:rPr>
              <w:t xml:space="preserve"> 9.074.924,99 TL</w:t>
            </w:r>
          </w:p>
          <w:p w14:paraId="42DE75ED" w14:textId="46C36373"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 xml:space="preserve">Destek Hizmetleri Müdürlüğü             </w:t>
            </w:r>
            <w:proofErr w:type="gramStart"/>
            <w:r w:rsidRPr="00DE4ECD">
              <w:rPr>
                <w:rFonts w:ascii="Times New Roman" w:hAnsi="Times New Roman" w:cs="Times New Roman"/>
              </w:rPr>
              <w:t xml:space="preserve">  :</w:t>
            </w:r>
            <w:proofErr w:type="gramEnd"/>
            <w:r w:rsidRPr="00DE4ECD">
              <w:rPr>
                <w:rFonts w:ascii="Times New Roman" w:hAnsi="Times New Roman" w:cs="Times New Roman"/>
              </w:rPr>
              <w:t xml:space="preserve"> 21.275.198,12 TL</w:t>
            </w:r>
          </w:p>
          <w:p w14:paraId="6B5EE860" w14:textId="50CB1156"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 xml:space="preserve">Yazı İşleri ve Kararlar Müdürlüğünde </w:t>
            </w:r>
            <w:proofErr w:type="gramStart"/>
            <w:r w:rsidRPr="00DE4ECD">
              <w:rPr>
                <w:rFonts w:ascii="Times New Roman" w:hAnsi="Times New Roman" w:cs="Times New Roman"/>
              </w:rPr>
              <w:t xml:space="preserve">  :</w:t>
            </w:r>
            <w:proofErr w:type="gramEnd"/>
            <w:r w:rsidRPr="00DE4ECD">
              <w:rPr>
                <w:rFonts w:ascii="Times New Roman" w:hAnsi="Times New Roman" w:cs="Times New Roman"/>
              </w:rPr>
              <w:t xml:space="preserve"> 3.192.842,23 TL</w:t>
            </w:r>
          </w:p>
          <w:p w14:paraId="33059E91" w14:textId="1964F2ED"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 xml:space="preserve">Mali Hizmetler Müdürlüğünde            </w:t>
            </w:r>
            <w:proofErr w:type="gramStart"/>
            <w:r w:rsidRPr="00DE4ECD">
              <w:rPr>
                <w:rFonts w:ascii="Times New Roman" w:hAnsi="Times New Roman" w:cs="Times New Roman"/>
              </w:rPr>
              <w:t xml:space="preserve">  :</w:t>
            </w:r>
            <w:proofErr w:type="gramEnd"/>
            <w:r w:rsidRPr="00DE4ECD">
              <w:rPr>
                <w:rFonts w:ascii="Times New Roman" w:hAnsi="Times New Roman" w:cs="Times New Roman"/>
              </w:rPr>
              <w:t xml:space="preserve"> 2.662.373,84 TL</w:t>
            </w:r>
          </w:p>
          <w:p w14:paraId="79A0E588" w14:textId="50C82A0A"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 xml:space="preserve">Fen İşleri Müdürlüğünde                     </w:t>
            </w:r>
            <w:proofErr w:type="gramStart"/>
            <w:r w:rsidRPr="00DE4ECD">
              <w:rPr>
                <w:rFonts w:ascii="Times New Roman" w:hAnsi="Times New Roman" w:cs="Times New Roman"/>
              </w:rPr>
              <w:t xml:space="preserve">  :</w:t>
            </w:r>
            <w:proofErr w:type="gramEnd"/>
            <w:r w:rsidRPr="00DE4ECD">
              <w:rPr>
                <w:rFonts w:ascii="Times New Roman" w:hAnsi="Times New Roman" w:cs="Times New Roman"/>
              </w:rPr>
              <w:t xml:space="preserve"> 40.636.771,42 TL</w:t>
            </w:r>
          </w:p>
          <w:p w14:paraId="2C928FD6" w14:textId="2A01A776"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 xml:space="preserve">Temizlik İşleri Müdürlüğünde             </w:t>
            </w:r>
            <w:proofErr w:type="gramStart"/>
            <w:r w:rsidRPr="00DE4ECD">
              <w:rPr>
                <w:rFonts w:ascii="Times New Roman" w:hAnsi="Times New Roman" w:cs="Times New Roman"/>
              </w:rPr>
              <w:t xml:space="preserve">  :</w:t>
            </w:r>
            <w:proofErr w:type="gramEnd"/>
            <w:r w:rsidRPr="00DE4ECD">
              <w:rPr>
                <w:rFonts w:ascii="Times New Roman" w:hAnsi="Times New Roman" w:cs="Times New Roman"/>
              </w:rPr>
              <w:t xml:space="preserve"> 2.203.695,26 TL</w:t>
            </w:r>
          </w:p>
          <w:p w14:paraId="0DA4E148" w14:textId="566C1FE9"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 xml:space="preserve">İmar ve Şehircilik Müdürlüğünde </w:t>
            </w:r>
            <w:proofErr w:type="gramStart"/>
            <w:r w:rsidRPr="00DE4ECD">
              <w:rPr>
                <w:rFonts w:ascii="Times New Roman" w:hAnsi="Times New Roman" w:cs="Times New Roman"/>
              </w:rPr>
              <w:tab/>
              <w:t xml:space="preserve"> :</w:t>
            </w:r>
            <w:proofErr w:type="gramEnd"/>
            <w:r w:rsidRPr="00DE4ECD">
              <w:rPr>
                <w:rFonts w:ascii="Times New Roman" w:hAnsi="Times New Roman" w:cs="Times New Roman"/>
              </w:rPr>
              <w:t>10.204.969,91 TL</w:t>
            </w:r>
          </w:p>
          <w:p w14:paraId="09634726" w14:textId="304B5E44" w:rsidR="00947356" w:rsidRPr="00DE4ECD" w:rsidRDefault="00947356" w:rsidP="00DE4ECD">
            <w:pPr>
              <w:pStyle w:val="AralkYok"/>
              <w:jc w:val="center"/>
              <w:rPr>
                <w:rFonts w:ascii="Times New Roman" w:hAnsi="Times New Roman" w:cs="Times New Roman"/>
              </w:rPr>
            </w:pPr>
            <w:r w:rsidRPr="00DE4ECD">
              <w:rPr>
                <w:rFonts w:ascii="Times New Roman" w:hAnsi="Times New Roman" w:cs="Times New Roman"/>
              </w:rPr>
              <w:t>Zabıta Amirliğinde</w:t>
            </w:r>
            <w:r w:rsidRPr="00DE4ECD">
              <w:rPr>
                <w:rFonts w:ascii="Times New Roman" w:hAnsi="Times New Roman" w:cs="Times New Roman"/>
              </w:rPr>
              <w:tab/>
            </w:r>
            <w:r w:rsidRPr="00DE4ECD">
              <w:rPr>
                <w:rFonts w:ascii="Times New Roman" w:hAnsi="Times New Roman" w:cs="Times New Roman"/>
              </w:rPr>
              <w:tab/>
            </w:r>
            <w:r w:rsidR="00DE4ECD">
              <w:rPr>
                <w:rFonts w:ascii="Times New Roman" w:hAnsi="Times New Roman" w:cs="Times New Roman"/>
              </w:rPr>
              <w:t xml:space="preserve">        </w:t>
            </w:r>
            <w:proofErr w:type="gramStart"/>
            <w:r w:rsidR="00DE4ECD">
              <w:rPr>
                <w:rFonts w:ascii="Times New Roman" w:hAnsi="Times New Roman" w:cs="Times New Roman"/>
              </w:rPr>
              <w:t xml:space="preserve">  </w:t>
            </w:r>
            <w:r w:rsidRPr="00DE4ECD">
              <w:rPr>
                <w:rFonts w:ascii="Times New Roman" w:hAnsi="Times New Roman" w:cs="Times New Roman"/>
              </w:rPr>
              <w:t>:</w:t>
            </w:r>
            <w:proofErr w:type="gramEnd"/>
            <w:r w:rsidRPr="00DE4ECD">
              <w:rPr>
                <w:rFonts w:ascii="Times New Roman" w:hAnsi="Times New Roman" w:cs="Times New Roman"/>
              </w:rPr>
              <w:t xml:space="preserve"> 682.939,97 TL</w:t>
            </w:r>
          </w:p>
          <w:p w14:paraId="40AD34ED" w14:textId="64D08D84" w:rsidR="00947356" w:rsidRPr="00947356" w:rsidRDefault="00947356" w:rsidP="00947356">
            <w:pPr>
              <w:tabs>
                <w:tab w:val="left" w:pos="1230"/>
              </w:tabs>
              <w:jc w:val="both"/>
              <w:rPr>
                <w:rFonts w:ascii="Times New Roman" w:hAnsi="Times New Roman" w:cs="Times New Roman"/>
                <w:sz w:val="24"/>
                <w:szCs w:val="24"/>
              </w:rPr>
            </w:pPr>
            <w:r w:rsidRPr="00947356">
              <w:rPr>
                <w:rFonts w:ascii="Times New Roman" w:hAnsi="Times New Roman" w:cs="Times New Roman"/>
                <w:sz w:val="24"/>
                <w:szCs w:val="24"/>
              </w:rPr>
              <w:tab/>
            </w:r>
            <w:r w:rsidRPr="00947356">
              <w:rPr>
                <w:rFonts w:ascii="Times New Roman" w:hAnsi="Times New Roman" w:cs="Times New Roman"/>
                <w:b/>
                <w:bCs/>
                <w:sz w:val="24"/>
                <w:szCs w:val="24"/>
              </w:rPr>
              <w:t xml:space="preserve">TOPLAM   </w:t>
            </w:r>
            <w:r w:rsidRPr="00947356">
              <w:rPr>
                <w:rFonts w:ascii="Times New Roman" w:hAnsi="Times New Roman" w:cs="Times New Roman"/>
                <w:sz w:val="24"/>
                <w:szCs w:val="24"/>
              </w:rPr>
              <w:t xml:space="preserve">                                        </w:t>
            </w:r>
            <w:r w:rsidR="00DE4ECD">
              <w:rPr>
                <w:rFonts w:ascii="Times New Roman" w:hAnsi="Times New Roman" w:cs="Times New Roman"/>
                <w:sz w:val="24"/>
                <w:szCs w:val="24"/>
              </w:rPr>
              <w:t xml:space="preserve">     </w:t>
            </w:r>
            <w:proofErr w:type="gramStart"/>
            <w:r w:rsidR="00DE4ECD">
              <w:rPr>
                <w:rFonts w:ascii="Times New Roman" w:hAnsi="Times New Roman" w:cs="Times New Roman"/>
                <w:sz w:val="24"/>
                <w:szCs w:val="24"/>
              </w:rPr>
              <w:t xml:space="preserve"> </w:t>
            </w:r>
            <w:r w:rsidRPr="00947356">
              <w:rPr>
                <w:rFonts w:ascii="Times New Roman" w:hAnsi="Times New Roman" w:cs="Times New Roman"/>
                <w:sz w:val="24"/>
                <w:szCs w:val="24"/>
              </w:rPr>
              <w:t xml:space="preserve"> :</w:t>
            </w:r>
            <w:proofErr w:type="gramEnd"/>
            <w:r w:rsidRPr="00947356">
              <w:rPr>
                <w:rFonts w:ascii="Times New Roman" w:hAnsi="Times New Roman" w:cs="Times New Roman"/>
                <w:b/>
                <w:bCs/>
                <w:sz w:val="28"/>
                <w:szCs w:val="28"/>
              </w:rPr>
              <w:t xml:space="preserve">89.933.733,74 </w:t>
            </w:r>
            <w:r w:rsidRPr="00947356">
              <w:rPr>
                <w:rFonts w:ascii="Times New Roman" w:hAnsi="Times New Roman" w:cs="Times New Roman"/>
                <w:sz w:val="24"/>
                <w:szCs w:val="24"/>
              </w:rPr>
              <w:t xml:space="preserve">TL Gider gerçekleşmiş 66.266,26 TL ödenek yıl sonunda iptal edilmiştir.               </w:t>
            </w:r>
          </w:p>
          <w:p w14:paraId="3F8074CB" w14:textId="77777777" w:rsidR="00DE4ECD" w:rsidRDefault="00DE4ECD" w:rsidP="00947356">
            <w:pPr>
              <w:tabs>
                <w:tab w:val="left" w:pos="1230"/>
              </w:tabs>
              <w:jc w:val="center"/>
              <w:rPr>
                <w:rFonts w:ascii="Times New Roman" w:hAnsi="Times New Roman" w:cs="Times New Roman"/>
                <w:b/>
                <w:sz w:val="24"/>
                <w:szCs w:val="24"/>
              </w:rPr>
            </w:pPr>
          </w:p>
          <w:p w14:paraId="4FD443CF" w14:textId="208F9629" w:rsidR="00947356" w:rsidRPr="00947356" w:rsidRDefault="00947356" w:rsidP="00947356">
            <w:pPr>
              <w:tabs>
                <w:tab w:val="left" w:pos="1230"/>
              </w:tabs>
              <w:jc w:val="center"/>
              <w:rPr>
                <w:rFonts w:ascii="Times New Roman" w:hAnsi="Times New Roman" w:cs="Times New Roman"/>
                <w:b/>
                <w:sz w:val="24"/>
                <w:szCs w:val="24"/>
              </w:rPr>
            </w:pPr>
            <w:r w:rsidRPr="00947356">
              <w:rPr>
                <w:rFonts w:ascii="Times New Roman" w:hAnsi="Times New Roman" w:cs="Times New Roman"/>
                <w:b/>
                <w:sz w:val="24"/>
                <w:szCs w:val="24"/>
              </w:rPr>
              <w:t>Gelir kesin hesap özeti</w:t>
            </w:r>
          </w:p>
          <w:p w14:paraId="1D3A42A1"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b/>
              </w:rPr>
              <w:t>01 Vergi Gelirleri =</w:t>
            </w:r>
            <w:r w:rsidRPr="00947356">
              <w:rPr>
                <w:rFonts w:ascii="Times New Roman" w:hAnsi="Times New Roman" w:cs="Times New Roman"/>
              </w:rPr>
              <w:t xml:space="preserve"> 2022 yılından devir ve 2023 yılı tahakkuk olmak üzere toplam   7.063.949,00 TL tahakkuktan 5.050.587,70 TL tahsilat yapılmış 2.290.266,28 TL 2023 yılına tahakkuk artığı devretmiştir.</w:t>
            </w:r>
          </w:p>
          <w:p w14:paraId="5F1AD994"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b/>
              </w:rPr>
              <w:t>03 Teşebbüs ve Mülkiyet Geliri =</w:t>
            </w:r>
            <w:r w:rsidRPr="00947356">
              <w:rPr>
                <w:rFonts w:ascii="Times New Roman" w:hAnsi="Times New Roman" w:cs="Times New Roman"/>
              </w:rPr>
              <w:t xml:space="preserve"> 2022 yılından devir ve 2023 yılı tahakkuku olmak üzere toplam 7.235.615,00 TL tahakkuktan 158.351,96 TL tahsilat yapılmış 131.487,67 TL 2022 yılına tahakkuk devretmiştir. </w:t>
            </w:r>
          </w:p>
          <w:p w14:paraId="2419DA5C"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b/>
              </w:rPr>
              <w:t xml:space="preserve">04 Alınan Bağış ve Yardımlar = </w:t>
            </w:r>
            <w:r w:rsidRPr="00947356">
              <w:rPr>
                <w:rFonts w:ascii="Times New Roman" w:hAnsi="Times New Roman" w:cs="Times New Roman"/>
              </w:rPr>
              <w:t>2023 yılı içerisinde 8.302.500,00 TL tahakkuk yapılmış yılı içerisinde 26.447.144,35 TL tahsil edilmiştir.</w:t>
            </w:r>
          </w:p>
          <w:p w14:paraId="0EDABBDD"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b/>
              </w:rPr>
              <w:t xml:space="preserve">05 Diğer Gelirler= </w:t>
            </w:r>
            <w:r w:rsidRPr="00947356">
              <w:rPr>
                <w:rFonts w:ascii="Times New Roman" w:hAnsi="Times New Roman" w:cs="Times New Roman"/>
              </w:rPr>
              <w:t>2023 yılı içerisinde 66.331.382,00 TL tahakkuktan 77.642.244,23 TL tahsilat yapılmış TL 2023 yılına tahakkuk artığı devretmemiştir.</w:t>
            </w:r>
          </w:p>
          <w:p w14:paraId="7865C8DA"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b/>
              </w:rPr>
              <w:t>06 Sermaye Gelirleri</w:t>
            </w:r>
            <w:r w:rsidRPr="00947356">
              <w:rPr>
                <w:rFonts w:ascii="Times New Roman" w:hAnsi="Times New Roman" w:cs="Times New Roman"/>
              </w:rPr>
              <w:t xml:space="preserve"> = 2023 yılı içerisinde </w:t>
            </w:r>
            <w:proofErr w:type="gramStart"/>
            <w:r w:rsidRPr="00947356">
              <w:rPr>
                <w:rFonts w:ascii="Times New Roman" w:hAnsi="Times New Roman" w:cs="Times New Roman"/>
              </w:rPr>
              <w:t>257.412.10</w:t>
            </w:r>
            <w:proofErr w:type="gramEnd"/>
            <w:r w:rsidRPr="00947356">
              <w:rPr>
                <w:rFonts w:ascii="Times New Roman" w:hAnsi="Times New Roman" w:cs="Times New Roman"/>
              </w:rPr>
              <w:t xml:space="preserve"> TL tahakkuk yapılmış yılı içerisinde tamamı tahsil edilmiştir.</w:t>
            </w:r>
          </w:p>
          <w:p w14:paraId="233A8953" w14:textId="4FE73F02"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              2023 Mali Yılı Bütçesi ile 90.000.000,00 TL gelir tahmini ile Bütçe denkliği sağlanmış yılı içerisinde 111.690.688,24 TL tahakkuk yapılmış 2022 yılından devreden tahakkuk artığı 2.700.113,97 TL Toplam Tahakkuku 114.390.802,21 TL tahakkuktan yılı içerisinde 111.690.802,21 TL Net tahsilat yapılmış olup, 2.659.078,71 TL 2023 yılına tahakkuk artığı devretmiştir.</w:t>
            </w:r>
          </w:p>
          <w:p w14:paraId="17B2ED20"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2023 yılı içerisinde Belediye Gelirlerinin Personel Harcamasına </w:t>
            </w:r>
            <w:proofErr w:type="gramStart"/>
            <w:r w:rsidRPr="00947356">
              <w:rPr>
                <w:rFonts w:ascii="Times New Roman" w:hAnsi="Times New Roman" w:cs="Times New Roman"/>
              </w:rPr>
              <w:t>oranı ;</w:t>
            </w:r>
            <w:proofErr w:type="gramEnd"/>
          </w:p>
          <w:p w14:paraId="463FB267"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Belediye Gelirleri                 </w:t>
            </w:r>
            <w:proofErr w:type="gramStart"/>
            <w:r w:rsidRPr="00947356">
              <w:rPr>
                <w:rFonts w:ascii="Times New Roman" w:hAnsi="Times New Roman" w:cs="Times New Roman"/>
              </w:rPr>
              <w:t xml:space="preserve">  :</w:t>
            </w:r>
            <w:proofErr w:type="gramEnd"/>
            <w:r w:rsidRPr="00947356">
              <w:rPr>
                <w:rFonts w:ascii="Times New Roman" w:hAnsi="Times New Roman" w:cs="Times New Roman"/>
              </w:rPr>
              <w:t xml:space="preserve"> 111.690.688,24 TL</w:t>
            </w:r>
          </w:p>
          <w:p w14:paraId="14ABE1BA"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 xml:space="preserve">Toplam Personel Harcaması </w:t>
            </w:r>
            <w:proofErr w:type="gramStart"/>
            <w:r w:rsidRPr="00947356">
              <w:rPr>
                <w:rFonts w:ascii="Times New Roman" w:hAnsi="Times New Roman" w:cs="Times New Roman"/>
              </w:rPr>
              <w:t xml:space="preserve">  :</w:t>
            </w:r>
            <w:proofErr w:type="gramEnd"/>
            <w:r w:rsidRPr="00947356">
              <w:rPr>
                <w:rFonts w:ascii="Times New Roman" w:hAnsi="Times New Roman" w:cs="Times New Roman"/>
              </w:rPr>
              <w:t xml:space="preserve">  20.532.861,62 TL</w:t>
            </w:r>
          </w:p>
          <w:p w14:paraId="20FF5AEA" w14:textId="77777777" w:rsidR="00947356" w:rsidRPr="00947356" w:rsidRDefault="00947356" w:rsidP="00947356">
            <w:pPr>
              <w:tabs>
                <w:tab w:val="left" w:pos="1230"/>
              </w:tabs>
              <w:jc w:val="both"/>
              <w:rPr>
                <w:rFonts w:ascii="Times New Roman" w:hAnsi="Times New Roman" w:cs="Times New Roman"/>
              </w:rPr>
            </w:pPr>
            <w:r w:rsidRPr="00947356">
              <w:rPr>
                <w:rFonts w:ascii="Times New Roman" w:hAnsi="Times New Roman" w:cs="Times New Roman"/>
              </w:rPr>
              <w:t>ORAN % = 39,43</w:t>
            </w:r>
          </w:p>
          <w:p w14:paraId="7F4F7B47" w14:textId="77777777" w:rsidR="00947356" w:rsidRPr="00947356" w:rsidRDefault="00947356" w:rsidP="00947356">
            <w:pPr>
              <w:spacing w:after="0" w:line="240" w:lineRule="auto"/>
              <w:ind w:firstLine="708"/>
              <w:jc w:val="both"/>
              <w:rPr>
                <w:rFonts w:ascii="Times New Roman" w:eastAsia="Times New Roman" w:hAnsi="Times New Roman" w:cs="Times New Roman"/>
              </w:rPr>
            </w:pPr>
            <w:r w:rsidRPr="00947356">
              <w:rPr>
                <w:rFonts w:ascii="Times New Roman" w:eastAsia="Times New Roman" w:hAnsi="Times New Roman" w:cs="Times New Roman"/>
              </w:rPr>
              <w:t xml:space="preserve">Belediyemiz 2023 Yılı kesin hesabı Belediyemiz Meclisi Huzurunda, Gelir ve Gider Cetvelleri Ayrıntılı şekilde maddeler halinde tek, tek okunarak Meclise beyan edildi. </w:t>
            </w:r>
          </w:p>
          <w:p w14:paraId="5FB3F49B" w14:textId="77777777" w:rsidR="001439B9" w:rsidRPr="00DE4ECD" w:rsidRDefault="001439B9" w:rsidP="001439B9">
            <w:pPr>
              <w:spacing w:after="0" w:line="240" w:lineRule="auto"/>
              <w:jc w:val="both"/>
              <w:rPr>
                <w:rFonts w:ascii="Times New Roman" w:eastAsia="Times New Roman" w:hAnsi="Times New Roman" w:cs="Times New Roman"/>
              </w:rPr>
            </w:pPr>
          </w:p>
          <w:p w14:paraId="453875DA" w14:textId="77777777" w:rsidR="00947356" w:rsidRPr="00DE4ECD" w:rsidRDefault="00947356" w:rsidP="001439B9">
            <w:pPr>
              <w:spacing w:after="0" w:line="240" w:lineRule="auto"/>
              <w:jc w:val="both"/>
              <w:rPr>
                <w:rFonts w:ascii="Times New Roman" w:eastAsia="Times New Roman" w:hAnsi="Times New Roman" w:cs="Times New Roman"/>
              </w:rPr>
            </w:pPr>
          </w:p>
          <w:p w14:paraId="18D090AC" w14:textId="77777777" w:rsidR="00947356" w:rsidRPr="00DE4ECD" w:rsidRDefault="00947356" w:rsidP="001439B9">
            <w:pPr>
              <w:spacing w:after="0" w:line="240" w:lineRule="auto"/>
              <w:jc w:val="both"/>
              <w:rPr>
                <w:rFonts w:ascii="Times New Roman" w:eastAsia="Times New Roman" w:hAnsi="Times New Roman" w:cs="Times New Roman"/>
              </w:rPr>
            </w:pPr>
          </w:p>
          <w:p w14:paraId="15BBC124" w14:textId="77777777" w:rsidR="001439B9" w:rsidRPr="00DE4ECD" w:rsidRDefault="001439B9" w:rsidP="001439B9">
            <w:pPr>
              <w:spacing w:after="0" w:line="240" w:lineRule="auto"/>
              <w:ind w:firstLine="38"/>
              <w:jc w:val="both"/>
              <w:rPr>
                <w:rFonts w:ascii="Times New Roman" w:eastAsia="Times New Roman" w:hAnsi="Times New Roman" w:cs="Times New Roman"/>
              </w:rPr>
            </w:pPr>
            <w:r w:rsidRPr="00DE4ECD">
              <w:rPr>
                <w:rFonts w:ascii="Times New Roman" w:eastAsia="Times New Roman" w:hAnsi="Times New Roman" w:cs="Times New Roman"/>
              </w:rPr>
              <w:t xml:space="preserve">          Yapılan işaretle oylama sonucu meclis üyelerince oy birliği ile karar verildi.</w:t>
            </w:r>
          </w:p>
          <w:p w14:paraId="16D52057" w14:textId="77777777" w:rsidR="004E0D11" w:rsidRDefault="004E0D11" w:rsidP="00F2147A">
            <w:pPr>
              <w:pStyle w:val="Default"/>
              <w:ind w:firstLine="708"/>
              <w:jc w:val="both"/>
            </w:pPr>
          </w:p>
          <w:p w14:paraId="629086C3" w14:textId="77777777" w:rsidR="004E0D11" w:rsidRDefault="004E0D11" w:rsidP="004E0D11">
            <w:pPr>
              <w:pStyle w:val="Default"/>
              <w:jc w:val="both"/>
            </w:pPr>
          </w:p>
          <w:p w14:paraId="4CA3FF7A" w14:textId="77777777" w:rsidR="00743513" w:rsidRDefault="00743513" w:rsidP="004E0D11">
            <w:pPr>
              <w:pStyle w:val="Default"/>
              <w:jc w:val="both"/>
              <w:rPr>
                <w:sz w:val="20"/>
                <w:szCs w:val="20"/>
              </w:rPr>
            </w:pPr>
          </w:p>
          <w:p w14:paraId="647E0C75" w14:textId="77777777" w:rsidR="00500C59" w:rsidRDefault="00500C59" w:rsidP="004E0D11">
            <w:pPr>
              <w:pStyle w:val="Default"/>
              <w:jc w:val="both"/>
              <w:rPr>
                <w:sz w:val="20"/>
                <w:szCs w:val="20"/>
              </w:rPr>
            </w:pPr>
          </w:p>
          <w:p w14:paraId="66291219" w14:textId="77777777" w:rsidR="00500C59" w:rsidRDefault="00500C59" w:rsidP="004E0D11">
            <w:pPr>
              <w:pStyle w:val="Default"/>
              <w:jc w:val="both"/>
              <w:rPr>
                <w:sz w:val="20"/>
                <w:szCs w:val="20"/>
              </w:rPr>
            </w:pPr>
          </w:p>
          <w:p w14:paraId="60476743" w14:textId="77777777" w:rsidR="00500C59" w:rsidRDefault="00500C59" w:rsidP="004E0D11">
            <w:pPr>
              <w:pStyle w:val="Default"/>
              <w:jc w:val="both"/>
              <w:rPr>
                <w:sz w:val="20"/>
                <w:szCs w:val="20"/>
              </w:rPr>
            </w:pPr>
          </w:p>
          <w:p w14:paraId="03F4FFBE" w14:textId="77777777" w:rsidR="00500C59" w:rsidRDefault="00500C59" w:rsidP="004E0D11">
            <w:pPr>
              <w:pStyle w:val="Default"/>
              <w:jc w:val="both"/>
              <w:rPr>
                <w:sz w:val="20"/>
                <w:szCs w:val="20"/>
              </w:rPr>
            </w:pPr>
          </w:p>
          <w:p w14:paraId="548698CA" w14:textId="77777777" w:rsidR="00500C59" w:rsidRDefault="00500C59" w:rsidP="004E0D11">
            <w:pPr>
              <w:pStyle w:val="Default"/>
              <w:jc w:val="both"/>
              <w:rPr>
                <w:sz w:val="20"/>
                <w:szCs w:val="20"/>
              </w:rPr>
            </w:pPr>
          </w:p>
          <w:p w14:paraId="5D8EBF07" w14:textId="77777777" w:rsidR="004E0D11" w:rsidRPr="00F2147A" w:rsidRDefault="004E0D11" w:rsidP="004E0D11">
            <w:pPr>
              <w:pStyle w:val="Default"/>
              <w:jc w:val="both"/>
              <w:rPr>
                <w:sz w:val="20"/>
                <w:szCs w:val="20"/>
              </w:rPr>
            </w:pPr>
          </w:p>
        </w:tc>
      </w:tr>
      <w:tr w:rsidR="001C4ABA" w:rsidRPr="00D26A27" w14:paraId="0AE47A2F" w14:textId="77777777" w:rsidTr="00F36A1C">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5CEF31E5" w14:textId="77777777" w:rsidR="001C4ABA" w:rsidRPr="00581FD7" w:rsidRDefault="001C4ABA" w:rsidP="003B0078">
            <w:pPr>
              <w:spacing w:after="0"/>
              <w:ind w:left="108"/>
              <w:jc w:val="center"/>
              <w:rPr>
                <w:rFonts w:ascii="Times New Roman" w:hAnsi="Times New Roman" w:cs="Times New Roman"/>
              </w:rPr>
            </w:pPr>
          </w:p>
          <w:p w14:paraId="5F5A0A89" w14:textId="77777777" w:rsidR="001C4ABA" w:rsidRPr="00581FD7" w:rsidRDefault="001C4ABA" w:rsidP="003B0078">
            <w:pPr>
              <w:spacing w:after="0"/>
              <w:rPr>
                <w:rFonts w:ascii="Times New Roman" w:hAnsi="Times New Roman" w:cs="Times New Roman"/>
              </w:rPr>
            </w:pPr>
          </w:p>
          <w:p w14:paraId="1C531CA3" w14:textId="39600057" w:rsidR="001C4ABA" w:rsidRPr="00581FD7" w:rsidRDefault="00743513" w:rsidP="003B0078">
            <w:pPr>
              <w:spacing w:after="0" w:line="240" w:lineRule="auto"/>
              <w:ind w:left="108"/>
              <w:jc w:val="center"/>
              <w:rPr>
                <w:rFonts w:ascii="Times New Roman" w:hAnsi="Times New Roman" w:cs="Times New Roman"/>
              </w:rPr>
            </w:pPr>
            <w:r>
              <w:rPr>
                <w:rFonts w:ascii="Times New Roman" w:hAnsi="Times New Roman" w:cs="Times New Roman"/>
              </w:rPr>
              <w:t>Hasan ULUTAŞ</w:t>
            </w:r>
            <w:r w:rsidR="001C4ABA" w:rsidRPr="00581FD7">
              <w:rPr>
                <w:rFonts w:ascii="Times New Roman" w:hAnsi="Times New Roman" w:cs="Times New Roman"/>
              </w:rPr>
              <w:t xml:space="preserve"> </w:t>
            </w:r>
          </w:p>
          <w:p w14:paraId="3B7E5E26" w14:textId="77777777" w:rsidR="001C4ABA" w:rsidRPr="00581FD7" w:rsidRDefault="001C4ABA" w:rsidP="003B0078">
            <w:pPr>
              <w:spacing w:after="0"/>
              <w:ind w:left="108"/>
              <w:jc w:val="center"/>
              <w:rPr>
                <w:rFonts w:ascii="Times New Roman" w:hAnsi="Times New Roman" w:cs="Times New Roman"/>
              </w:rPr>
            </w:pPr>
            <w:r w:rsidRPr="00581FD7">
              <w:rPr>
                <w:rFonts w:ascii="Times New Roman" w:hAnsi="Times New Roman" w:cs="Times New Roman"/>
              </w:rPr>
              <w:t xml:space="preserve">Meclis </w:t>
            </w:r>
            <w:r w:rsidR="00F2147A" w:rsidRPr="00581FD7">
              <w:rPr>
                <w:rFonts w:ascii="Times New Roman" w:hAnsi="Times New Roman" w:cs="Times New Roman"/>
              </w:rPr>
              <w:t>Başkan</w:t>
            </w:r>
            <w:r w:rsidR="00581FD7" w:rsidRPr="00581FD7">
              <w:rPr>
                <w:rFonts w:ascii="Times New Roman" w:hAnsi="Times New Roman" w:cs="Times New Roman"/>
              </w:rPr>
              <w:t>ı</w:t>
            </w:r>
          </w:p>
        </w:tc>
        <w:tc>
          <w:tcPr>
            <w:tcW w:w="3591" w:type="dxa"/>
            <w:gridSpan w:val="3"/>
            <w:tcBorders>
              <w:left w:val="single" w:sz="4" w:space="0" w:color="auto"/>
            </w:tcBorders>
          </w:tcPr>
          <w:p w14:paraId="79EEB5D6" w14:textId="77777777" w:rsidR="001C4ABA" w:rsidRPr="00581FD7" w:rsidRDefault="001C4ABA" w:rsidP="003B0078">
            <w:pPr>
              <w:spacing w:after="0"/>
              <w:rPr>
                <w:rFonts w:ascii="Times New Roman" w:hAnsi="Times New Roman" w:cs="Times New Roman"/>
              </w:rPr>
            </w:pPr>
          </w:p>
          <w:p w14:paraId="55C2D15F" w14:textId="77777777" w:rsidR="001C4ABA" w:rsidRPr="00581FD7" w:rsidRDefault="001C4ABA" w:rsidP="003B0078">
            <w:pPr>
              <w:spacing w:after="0"/>
              <w:rPr>
                <w:rFonts w:ascii="Times New Roman" w:hAnsi="Times New Roman" w:cs="Times New Roman"/>
              </w:rPr>
            </w:pPr>
          </w:p>
          <w:p w14:paraId="2DE70274" w14:textId="762F64CE" w:rsidR="001C4ABA" w:rsidRPr="00581FD7" w:rsidRDefault="00581FD7" w:rsidP="003B0078">
            <w:pPr>
              <w:spacing w:after="0"/>
              <w:ind w:firstLine="708"/>
              <w:rPr>
                <w:rFonts w:ascii="Times New Roman" w:hAnsi="Times New Roman" w:cs="Times New Roman"/>
              </w:rPr>
            </w:pPr>
            <w:r w:rsidRPr="00581FD7">
              <w:rPr>
                <w:rFonts w:ascii="Times New Roman" w:hAnsi="Times New Roman" w:cs="Times New Roman"/>
              </w:rPr>
              <w:t xml:space="preserve">    </w:t>
            </w:r>
            <w:r w:rsidR="00743513">
              <w:rPr>
                <w:rFonts w:ascii="Times New Roman" w:hAnsi="Times New Roman" w:cs="Times New Roman"/>
              </w:rPr>
              <w:t>Mustafa EVİN</w:t>
            </w:r>
            <w:r w:rsidR="001C4ABA" w:rsidRPr="00581FD7">
              <w:rPr>
                <w:rFonts w:ascii="Times New Roman" w:hAnsi="Times New Roman" w:cs="Times New Roman"/>
              </w:rPr>
              <w:t xml:space="preserve"> </w:t>
            </w:r>
          </w:p>
          <w:p w14:paraId="1255E6EC" w14:textId="77777777" w:rsidR="001C4ABA" w:rsidRPr="00581FD7" w:rsidRDefault="001C4ABA" w:rsidP="003B0078">
            <w:pPr>
              <w:spacing w:after="0"/>
              <w:rPr>
                <w:rFonts w:ascii="Times New Roman" w:hAnsi="Times New Roman" w:cs="Times New Roman"/>
              </w:rPr>
            </w:pPr>
            <w:r w:rsidRPr="00581FD7">
              <w:rPr>
                <w:rFonts w:ascii="Times New Roman" w:hAnsi="Times New Roman" w:cs="Times New Roman"/>
              </w:rPr>
              <w:t xml:space="preserve">          </w:t>
            </w:r>
            <w:r w:rsidR="00F2147A" w:rsidRPr="00581FD7">
              <w:rPr>
                <w:rFonts w:ascii="Times New Roman" w:hAnsi="Times New Roman" w:cs="Times New Roman"/>
              </w:rPr>
              <w:t xml:space="preserve">  </w:t>
            </w:r>
            <w:r w:rsidR="00581FD7"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0488A9DB" w14:textId="77777777" w:rsidR="001C4ABA" w:rsidRPr="00581FD7" w:rsidRDefault="001C4ABA" w:rsidP="003B0078">
            <w:pPr>
              <w:spacing w:after="0"/>
              <w:rPr>
                <w:rFonts w:ascii="Times New Roman" w:hAnsi="Times New Roman" w:cs="Times New Roman"/>
              </w:rPr>
            </w:pPr>
          </w:p>
          <w:p w14:paraId="09E8D9EE" w14:textId="77777777" w:rsidR="001C4ABA" w:rsidRPr="00581FD7" w:rsidRDefault="001C4ABA" w:rsidP="003B0078">
            <w:pPr>
              <w:spacing w:after="0"/>
              <w:rPr>
                <w:rFonts w:ascii="Times New Roman" w:hAnsi="Times New Roman" w:cs="Times New Roman"/>
              </w:rPr>
            </w:pPr>
          </w:p>
          <w:p w14:paraId="44FD28BF" w14:textId="77777777" w:rsidR="001C4ABA" w:rsidRPr="00581FD7" w:rsidRDefault="00581FD7" w:rsidP="003B0078">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3F110473" w14:textId="77777777" w:rsidR="001C4ABA" w:rsidRPr="00581FD7" w:rsidRDefault="00394D39" w:rsidP="003B0078">
            <w:pPr>
              <w:spacing w:after="0"/>
              <w:ind w:firstLine="708"/>
              <w:rPr>
                <w:rFonts w:ascii="Times New Roman" w:hAnsi="Times New Roman" w:cs="Times New Roman"/>
              </w:rPr>
            </w:pPr>
            <w:r w:rsidRPr="00581FD7">
              <w:rPr>
                <w:rFonts w:ascii="Times New Roman" w:hAnsi="Times New Roman" w:cs="Times New Roman"/>
              </w:rPr>
              <w:t xml:space="preserve">    </w:t>
            </w:r>
            <w:r w:rsidR="001C4ABA" w:rsidRPr="00581FD7">
              <w:rPr>
                <w:rFonts w:ascii="Times New Roman" w:hAnsi="Times New Roman" w:cs="Times New Roman"/>
              </w:rPr>
              <w:t>Meclis Kâtibi</w:t>
            </w:r>
          </w:p>
        </w:tc>
      </w:tr>
      <w:bookmarkEnd w:id="0"/>
      <w:tr w:rsidR="00500C59" w:rsidRPr="00D26A27" w14:paraId="6673D3F1" w14:textId="77777777" w:rsidTr="009F0A88">
        <w:trPr>
          <w:trHeight w:val="274"/>
        </w:trPr>
        <w:tc>
          <w:tcPr>
            <w:tcW w:w="2662" w:type="dxa"/>
            <w:gridSpan w:val="2"/>
            <w:vMerge w:val="restart"/>
          </w:tcPr>
          <w:p w14:paraId="54546939" w14:textId="77777777" w:rsidR="00500C59" w:rsidRPr="00D26A27" w:rsidRDefault="00500C59" w:rsidP="009F0A88">
            <w:pPr>
              <w:spacing w:after="0"/>
              <w:rPr>
                <w:sz w:val="24"/>
                <w:szCs w:val="24"/>
              </w:rPr>
            </w:pPr>
          </w:p>
          <w:p w14:paraId="45558B92" w14:textId="77777777" w:rsidR="00500C59" w:rsidRDefault="00500C59" w:rsidP="009F0A88">
            <w:pPr>
              <w:spacing w:after="0"/>
              <w:jc w:val="center"/>
              <w:rPr>
                <w:rFonts w:ascii="Times New Roman" w:hAnsi="Times New Roman" w:cs="Times New Roman"/>
                <w:b/>
                <w:sz w:val="24"/>
                <w:szCs w:val="24"/>
              </w:rPr>
            </w:pPr>
          </w:p>
          <w:p w14:paraId="7DD82E09" w14:textId="77777777" w:rsidR="00500C59" w:rsidRDefault="00500C59" w:rsidP="009F0A88">
            <w:pPr>
              <w:spacing w:after="0"/>
              <w:jc w:val="center"/>
              <w:rPr>
                <w:rFonts w:ascii="Times New Roman" w:hAnsi="Times New Roman" w:cs="Times New Roman"/>
                <w:b/>
                <w:sz w:val="24"/>
                <w:szCs w:val="24"/>
              </w:rPr>
            </w:pPr>
          </w:p>
          <w:p w14:paraId="696B12D7" w14:textId="77777777" w:rsidR="00500C59" w:rsidRPr="008974E3" w:rsidRDefault="00500C59"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BBEC0CF" w14:textId="77777777" w:rsidR="00500C59" w:rsidRPr="008974E3" w:rsidRDefault="00500C59"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6FF7A4F4" w14:textId="77777777" w:rsidR="00500C59" w:rsidRPr="00D26A27" w:rsidRDefault="00500C59" w:rsidP="009F0A88">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0A802A17" w14:textId="2DB82F1A" w:rsidR="00500C59" w:rsidRPr="00D26A27" w:rsidRDefault="00500C59" w:rsidP="009F0A88">
            <w:pPr>
              <w:spacing w:after="0"/>
              <w:rPr>
                <w:sz w:val="24"/>
                <w:szCs w:val="24"/>
              </w:rPr>
            </w:pPr>
            <w:r>
              <w:rPr>
                <w:b/>
                <w:noProof/>
                <w:sz w:val="24"/>
                <w:szCs w:val="24"/>
              </w:rPr>
              <w:drawing>
                <wp:inline distT="0" distB="0" distL="0" distR="0" wp14:anchorId="11ADD1C0" wp14:editId="71B02373">
                  <wp:extent cx="1447800" cy="1381125"/>
                  <wp:effectExtent l="0" t="0" r="0" b="0"/>
                  <wp:docPr id="5551592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1DB7B29" w14:textId="77777777" w:rsidR="00500C59" w:rsidRPr="00D26A27" w:rsidRDefault="00500C59" w:rsidP="009F0A88">
            <w:pPr>
              <w:spacing w:after="0"/>
              <w:jc w:val="center"/>
              <w:rPr>
                <w:sz w:val="24"/>
                <w:szCs w:val="24"/>
              </w:rPr>
            </w:pPr>
          </w:p>
          <w:p w14:paraId="0C10C6B0" w14:textId="77777777" w:rsidR="00500C59" w:rsidRPr="00D26A27" w:rsidRDefault="00500C59" w:rsidP="009F0A88">
            <w:pPr>
              <w:spacing w:after="0"/>
              <w:jc w:val="center"/>
              <w:rPr>
                <w:b/>
                <w:sz w:val="24"/>
                <w:szCs w:val="24"/>
              </w:rPr>
            </w:pPr>
            <w:r w:rsidRPr="00D26A27">
              <w:rPr>
                <w:b/>
                <w:sz w:val="24"/>
                <w:szCs w:val="24"/>
              </w:rPr>
              <w:t>KARAR</w:t>
            </w:r>
          </w:p>
        </w:tc>
        <w:tc>
          <w:tcPr>
            <w:tcW w:w="1112" w:type="dxa"/>
            <w:gridSpan w:val="2"/>
          </w:tcPr>
          <w:p w14:paraId="7AA30BE6" w14:textId="77777777" w:rsidR="00500C59" w:rsidRPr="00D26A27" w:rsidRDefault="00500C59" w:rsidP="009F0A88">
            <w:pPr>
              <w:spacing w:after="0"/>
              <w:rPr>
                <w:b/>
                <w:sz w:val="24"/>
                <w:szCs w:val="24"/>
              </w:rPr>
            </w:pPr>
            <w:r w:rsidRPr="00D26A27">
              <w:rPr>
                <w:b/>
                <w:sz w:val="24"/>
                <w:szCs w:val="24"/>
              </w:rPr>
              <w:t xml:space="preserve">Dönemi </w:t>
            </w:r>
          </w:p>
        </w:tc>
        <w:tc>
          <w:tcPr>
            <w:tcW w:w="3151" w:type="dxa"/>
            <w:gridSpan w:val="6"/>
          </w:tcPr>
          <w:p w14:paraId="5C0C7F13" w14:textId="77777777" w:rsidR="00500C59" w:rsidRPr="00D26A27" w:rsidRDefault="00500C59" w:rsidP="009F0A88">
            <w:pPr>
              <w:spacing w:after="0"/>
              <w:rPr>
                <w:sz w:val="24"/>
                <w:szCs w:val="24"/>
              </w:rPr>
            </w:pPr>
            <w:r w:rsidRPr="00D26A27">
              <w:rPr>
                <w:sz w:val="24"/>
                <w:szCs w:val="24"/>
              </w:rPr>
              <w:t>20</w:t>
            </w:r>
            <w:r>
              <w:rPr>
                <w:sz w:val="24"/>
                <w:szCs w:val="24"/>
              </w:rPr>
              <w:t>24</w:t>
            </w:r>
          </w:p>
        </w:tc>
      </w:tr>
      <w:tr w:rsidR="00500C59" w:rsidRPr="00D26A27" w14:paraId="43EE21D7" w14:textId="77777777" w:rsidTr="009F0A88">
        <w:trPr>
          <w:trHeight w:val="273"/>
        </w:trPr>
        <w:tc>
          <w:tcPr>
            <w:tcW w:w="2662" w:type="dxa"/>
            <w:gridSpan w:val="2"/>
            <w:vMerge/>
          </w:tcPr>
          <w:p w14:paraId="0496AECE" w14:textId="77777777" w:rsidR="00500C59" w:rsidRPr="00D26A27" w:rsidRDefault="00500C59" w:rsidP="009F0A88">
            <w:pPr>
              <w:spacing w:after="0"/>
              <w:rPr>
                <w:sz w:val="24"/>
                <w:szCs w:val="24"/>
              </w:rPr>
            </w:pPr>
          </w:p>
        </w:tc>
        <w:tc>
          <w:tcPr>
            <w:tcW w:w="2526" w:type="dxa"/>
            <w:vMerge/>
          </w:tcPr>
          <w:p w14:paraId="23BCB7AE" w14:textId="77777777" w:rsidR="00500C59" w:rsidRPr="00D26A27" w:rsidRDefault="00500C59" w:rsidP="009F0A88">
            <w:pPr>
              <w:spacing w:after="0"/>
              <w:jc w:val="center"/>
              <w:rPr>
                <w:sz w:val="24"/>
                <w:szCs w:val="24"/>
              </w:rPr>
            </w:pPr>
          </w:p>
        </w:tc>
        <w:tc>
          <w:tcPr>
            <w:tcW w:w="1112" w:type="dxa"/>
            <w:gridSpan w:val="2"/>
          </w:tcPr>
          <w:p w14:paraId="19DF5373" w14:textId="77777777" w:rsidR="00500C59" w:rsidRPr="00D26A27" w:rsidRDefault="00500C59" w:rsidP="009F0A88">
            <w:pPr>
              <w:spacing w:after="0"/>
              <w:rPr>
                <w:b/>
                <w:sz w:val="24"/>
                <w:szCs w:val="24"/>
              </w:rPr>
            </w:pPr>
            <w:r w:rsidRPr="00D26A27">
              <w:rPr>
                <w:b/>
                <w:sz w:val="24"/>
                <w:szCs w:val="24"/>
              </w:rPr>
              <w:t>Tarihi</w:t>
            </w:r>
          </w:p>
        </w:tc>
        <w:tc>
          <w:tcPr>
            <w:tcW w:w="1351" w:type="dxa"/>
            <w:gridSpan w:val="2"/>
          </w:tcPr>
          <w:p w14:paraId="27910FF6" w14:textId="77777777" w:rsidR="00500C59" w:rsidRPr="00D26A27" w:rsidRDefault="00500C59" w:rsidP="009F0A88">
            <w:pPr>
              <w:spacing w:after="0"/>
              <w:rPr>
                <w:sz w:val="24"/>
                <w:szCs w:val="24"/>
              </w:rPr>
            </w:pPr>
            <w:r>
              <w:rPr>
                <w:sz w:val="24"/>
                <w:szCs w:val="24"/>
              </w:rPr>
              <w:t>03.05.2024</w:t>
            </w:r>
          </w:p>
        </w:tc>
        <w:tc>
          <w:tcPr>
            <w:tcW w:w="715" w:type="dxa"/>
            <w:gridSpan w:val="3"/>
          </w:tcPr>
          <w:p w14:paraId="031E1827" w14:textId="77777777" w:rsidR="00500C59" w:rsidRPr="00D26A27" w:rsidRDefault="00500C59" w:rsidP="009F0A88">
            <w:pPr>
              <w:spacing w:after="0"/>
              <w:rPr>
                <w:b/>
                <w:sz w:val="24"/>
                <w:szCs w:val="24"/>
              </w:rPr>
            </w:pPr>
            <w:r w:rsidRPr="00D26A27">
              <w:rPr>
                <w:b/>
                <w:sz w:val="24"/>
                <w:szCs w:val="24"/>
              </w:rPr>
              <w:t>Saat</w:t>
            </w:r>
          </w:p>
        </w:tc>
        <w:tc>
          <w:tcPr>
            <w:tcW w:w="1085" w:type="dxa"/>
          </w:tcPr>
          <w:p w14:paraId="34914418" w14:textId="77777777" w:rsidR="00500C59" w:rsidRPr="00D26A27" w:rsidRDefault="00500C59" w:rsidP="009F0A88">
            <w:pPr>
              <w:spacing w:after="0"/>
              <w:rPr>
                <w:sz w:val="24"/>
                <w:szCs w:val="24"/>
              </w:rPr>
            </w:pPr>
            <w:r>
              <w:rPr>
                <w:sz w:val="24"/>
                <w:szCs w:val="24"/>
              </w:rPr>
              <w:t xml:space="preserve"> 14:00</w:t>
            </w:r>
          </w:p>
        </w:tc>
      </w:tr>
      <w:tr w:rsidR="00500C59" w:rsidRPr="00D26A27" w14:paraId="4B107A91" w14:textId="77777777" w:rsidTr="009F0A88">
        <w:trPr>
          <w:trHeight w:val="257"/>
        </w:trPr>
        <w:tc>
          <w:tcPr>
            <w:tcW w:w="2662" w:type="dxa"/>
            <w:gridSpan w:val="2"/>
            <w:vMerge/>
          </w:tcPr>
          <w:p w14:paraId="21950CC6" w14:textId="77777777" w:rsidR="00500C59" w:rsidRPr="00D26A27" w:rsidRDefault="00500C59" w:rsidP="009F0A88">
            <w:pPr>
              <w:spacing w:after="0"/>
              <w:rPr>
                <w:sz w:val="24"/>
                <w:szCs w:val="24"/>
              </w:rPr>
            </w:pPr>
          </w:p>
        </w:tc>
        <w:tc>
          <w:tcPr>
            <w:tcW w:w="2526" w:type="dxa"/>
            <w:vMerge/>
          </w:tcPr>
          <w:p w14:paraId="6E17CF55" w14:textId="77777777" w:rsidR="00500C59" w:rsidRPr="00D26A27" w:rsidRDefault="00500C59" w:rsidP="009F0A88">
            <w:pPr>
              <w:spacing w:after="0"/>
              <w:rPr>
                <w:sz w:val="24"/>
                <w:szCs w:val="24"/>
              </w:rPr>
            </w:pPr>
          </w:p>
        </w:tc>
        <w:tc>
          <w:tcPr>
            <w:tcW w:w="1112" w:type="dxa"/>
            <w:gridSpan w:val="2"/>
          </w:tcPr>
          <w:p w14:paraId="2279F40E" w14:textId="77777777" w:rsidR="00500C59" w:rsidRPr="00D26A27" w:rsidRDefault="00500C59" w:rsidP="009F0A88">
            <w:pPr>
              <w:spacing w:after="0"/>
              <w:rPr>
                <w:b/>
                <w:sz w:val="24"/>
                <w:szCs w:val="24"/>
              </w:rPr>
            </w:pPr>
            <w:r w:rsidRPr="00D26A27">
              <w:rPr>
                <w:b/>
                <w:sz w:val="24"/>
                <w:szCs w:val="24"/>
              </w:rPr>
              <w:t>Sayısı</w:t>
            </w:r>
          </w:p>
        </w:tc>
        <w:tc>
          <w:tcPr>
            <w:tcW w:w="3151" w:type="dxa"/>
            <w:gridSpan w:val="6"/>
          </w:tcPr>
          <w:p w14:paraId="3B948072" w14:textId="44D25438" w:rsidR="00500C59" w:rsidRPr="00D26A27" w:rsidRDefault="00500C59" w:rsidP="009F0A88">
            <w:pPr>
              <w:spacing w:after="0"/>
              <w:rPr>
                <w:sz w:val="24"/>
                <w:szCs w:val="24"/>
              </w:rPr>
            </w:pPr>
            <w:r>
              <w:rPr>
                <w:sz w:val="24"/>
                <w:szCs w:val="24"/>
              </w:rPr>
              <w:t xml:space="preserve"> 29</w:t>
            </w:r>
          </w:p>
        </w:tc>
      </w:tr>
      <w:tr w:rsidR="00500C59" w:rsidRPr="00D26A27" w14:paraId="645D5C20" w14:textId="77777777" w:rsidTr="009F0A88">
        <w:trPr>
          <w:trHeight w:val="283"/>
        </w:trPr>
        <w:tc>
          <w:tcPr>
            <w:tcW w:w="2662" w:type="dxa"/>
            <w:gridSpan w:val="2"/>
            <w:vMerge/>
          </w:tcPr>
          <w:p w14:paraId="523AEEC2" w14:textId="77777777" w:rsidR="00500C59" w:rsidRPr="00D26A27" w:rsidRDefault="00500C59" w:rsidP="009F0A88">
            <w:pPr>
              <w:spacing w:after="0"/>
              <w:rPr>
                <w:sz w:val="24"/>
                <w:szCs w:val="24"/>
              </w:rPr>
            </w:pPr>
          </w:p>
        </w:tc>
        <w:tc>
          <w:tcPr>
            <w:tcW w:w="2526" w:type="dxa"/>
            <w:vMerge/>
          </w:tcPr>
          <w:p w14:paraId="39E65966" w14:textId="77777777" w:rsidR="00500C59" w:rsidRPr="00D26A27" w:rsidRDefault="00500C59" w:rsidP="009F0A88">
            <w:pPr>
              <w:spacing w:after="0"/>
              <w:rPr>
                <w:sz w:val="24"/>
                <w:szCs w:val="24"/>
              </w:rPr>
            </w:pPr>
          </w:p>
        </w:tc>
        <w:tc>
          <w:tcPr>
            <w:tcW w:w="1112" w:type="dxa"/>
            <w:gridSpan w:val="2"/>
          </w:tcPr>
          <w:p w14:paraId="55007E7D" w14:textId="77777777" w:rsidR="00500C59" w:rsidRPr="00D26A27" w:rsidRDefault="00500C59" w:rsidP="009F0A88">
            <w:pPr>
              <w:spacing w:after="0"/>
              <w:rPr>
                <w:b/>
                <w:sz w:val="24"/>
                <w:szCs w:val="24"/>
              </w:rPr>
            </w:pPr>
            <w:r w:rsidRPr="00D26A27">
              <w:rPr>
                <w:b/>
                <w:sz w:val="24"/>
                <w:szCs w:val="24"/>
              </w:rPr>
              <w:t>Birleşim</w:t>
            </w:r>
          </w:p>
        </w:tc>
        <w:tc>
          <w:tcPr>
            <w:tcW w:w="962" w:type="dxa"/>
          </w:tcPr>
          <w:p w14:paraId="0F01527C" w14:textId="77777777" w:rsidR="00500C59" w:rsidRPr="00D26A27" w:rsidRDefault="00500C59" w:rsidP="009F0A88">
            <w:pPr>
              <w:spacing w:after="0"/>
              <w:rPr>
                <w:sz w:val="24"/>
                <w:szCs w:val="24"/>
              </w:rPr>
            </w:pPr>
            <w:r>
              <w:rPr>
                <w:sz w:val="24"/>
                <w:szCs w:val="24"/>
              </w:rPr>
              <w:t xml:space="preserve"> 1</w:t>
            </w:r>
          </w:p>
        </w:tc>
        <w:tc>
          <w:tcPr>
            <w:tcW w:w="1083" w:type="dxa"/>
            <w:gridSpan w:val="3"/>
          </w:tcPr>
          <w:p w14:paraId="40C6270E" w14:textId="77777777" w:rsidR="00500C59" w:rsidRPr="00D26A27" w:rsidRDefault="00500C59" w:rsidP="009F0A88">
            <w:pPr>
              <w:spacing w:after="0"/>
              <w:rPr>
                <w:b/>
                <w:sz w:val="24"/>
                <w:szCs w:val="24"/>
              </w:rPr>
            </w:pPr>
            <w:r w:rsidRPr="00D26A27">
              <w:rPr>
                <w:b/>
                <w:sz w:val="24"/>
                <w:szCs w:val="24"/>
              </w:rPr>
              <w:t>Oturum</w:t>
            </w:r>
          </w:p>
        </w:tc>
        <w:tc>
          <w:tcPr>
            <w:tcW w:w="1106" w:type="dxa"/>
            <w:gridSpan w:val="2"/>
          </w:tcPr>
          <w:p w14:paraId="0CD50CEB" w14:textId="77777777" w:rsidR="00500C59" w:rsidRPr="00D26A27" w:rsidRDefault="00500C59" w:rsidP="009F0A88">
            <w:pPr>
              <w:spacing w:after="0"/>
              <w:rPr>
                <w:sz w:val="24"/>
                <w:szCs w:val="24"/>
              </w:rPr>
            </w:pPr>
            <w:r>
              <w:rPr>
                <w:sz w:val="24"/>
                <w:szCs w:val="24"/>
              </w:rPr>
              <w:t xml:space="preserve"> 1</w:t>
            </w:r>
          </w:p>
        </w:tc>
      </w:tr>
      <w:tr w:rsidR="00500C59" w:rsidRPr="00581FD7" w14:paraId="47F76B17" w14:textId="77777777" w:rsidTr="009F0A88">
        <w:trPr>
          <w:trHeight w:val="397"/>
        </w:trPr>
        <w:tc>
          <w:tcPr>
            <w:tcW w:w="2662" w:type="dxa"/>
            <w:gridSpan w:val="2"/>
            <w:vMerge/>
          </w:tcPr>
          <w:p w14:paraId="6CA41FC6" w14:textId="77777777" w:rsidR="00500C59" w:rsidRPr="00D26A27" w:rsidRDefault="00500C59" w:rsidP="009F0A88">
            <w:pPr>
              <w:spacing w:after="0"/>
              <w:rPr>
                <w:sz w:val="24"/>
                <w:szCs w:val="24"/>
              </w:rPr>
            </w:pPr>
          </w:p>
        </w:tc>
        <w:tc>
          <w:tcPr>
            <w:tcW w:w="2526" w:type="dxa"/>
            <w:vMerge/>
          </w:tcPr>
          <w:p w14:paraId="6F63DB33" w14:textId="77777777" w:rsidR="00500C59" w:rsidRPr="00D26A27" w:rsidRDefault="00500C59" w:rsidP="009F0A88">
            <w:pPr>
              <w:spacing w:after="0"/>
              <w:rPr>
                <w:sz w:val="24"/>
                <w:szCs w:val="24"/>
              </w:rPr>
            </w:pPr>
          </w:p>
        </w:tc>
        <w:tc>
          <w:tcPr>
            <w:tcW w:w="1112" w:type="dxa"/>
            <w:gridSpan w:val="2"/>
          </w:tcPr>
          <w:p w14:paraId="64DD1F7F" w14:textId="77777777" w:rsidR="00500C59" w:rsidRPr="00D26A27" w:rsidRDefault="00500C59" w:rsidP="009F0A88">
            <w:pPr>
              <w:spacing w:after="0"/>
              <w:rPr>
                <w:b/>
                <w:sz w:val="24"/>
                <w:szCs w:val="24"/>
              </w:rPr>
            </w:pPr>
            <w:r w:rsidRPr="00D26A27">
              <w:rPr>
                <w:b/>
                <w:sz w:val="24"/>
                <w:szCs w:val="24"/>
              </w:rPr>
              <w:t xml:space="preserve">Özü </w:t>
            </w:r>
          </w:p>
        </w:tc>
        <w:tc>
          <w:tcPr>
            <w:tcW w:w="3151" w:type="dxa"/>
            <w:gridSpan w:val="6"/>
          </w:tcPr>
          <w:p w14:paraId="120E419A" w14:textId="60C32FB9" w:rsidR="00500C59" w:rsidRPr="00500C59" w:rsidRDefault="00500C59" w:rsidP="009F0A88">
            <w:pPr>
              <w:pStyle w:val="AralkYok"/>
              <w:jc w:val="both"/>
              <w:rPr>
                <w:b/>
                <w:bCs/>
              </w:rPr>
            </w:pPr>
            <w:r w:rsidRPr="00500C59">
              <w:rPr>
                <w:b/>
                <w:bCs/>
              </w:rPr>
              <w:t>Malatya Belediyeler Birliğine 1 Asil 1 Yedek Üyenin Seçimi</w:t>
            </w:r>
          </w:p>
        </w:tc>
      </w:tr>
      <w:tr w:rsidR="00500C59" w:rsidRPr="00D26A27" w14:paraId="4184C4B0" w14:textId="77777777" w:rsidTr="009F0A88">
        <w:trPr>
          <w:trHeight w:val="435"/>
        </w:trPr>
        <w:tc>
          <w:tcPr>
            <w:tcW w:w="2662" w:type="dxa"/>
            <w:gridSpan w:val="2"/>
            <w:vMerge/>
          </w:tcPr>
          <w:p w14:paraId="79D42965" w14:textId="77777777" w:rsidR="00500C59" w:rsidRPr="00D26A27" w:rsidRDefault="00500C59" w:rsidP="009F0A88">
            <w:pPr>
              <w:spacing w:after="0"/>
              <w:rPr>
                <w:sz w:val="24"/>
                <w:szCs w:val="24"/>
              </w:rPr>
            </w:pPr>
          </w:p>
        </w:tc>
        <w:tc>
          <w:tcPr>
            <w:tcW w:w="2526" w:type="dxa"/>
            <w:vMerge/>
          </w:tcPr>
          <w:p w14:paraId="5B44F1F0" w14:textId="77777777" w:rsidR="00500C59" w:rsidRPr="00D26A27" w:rsidRDefault="00500C59" w:rsidP="009F0A88">
            <w:pPr>
              <w:spacing w:after="0"/>
              <w:rPr>
                <w:sz w:val="24"/>
                <w:szCs w:val="24"/>
              </w:rPr>
            </w:pPr>
          </w:p>
        </w:tc>
        <w:tc>
          <w:tcPr>
            <w:tcW w:w="1112" w:type="dxa"/>
            <w:gridSpan w:val="2"/>
            <w:vMerge w:val="restart"/>
          </w:tcPr>
          <w:p w14:paraId="7F0273E7" w14:textId="77777777" w:rsidR="00500C59" w:rsidRPr="00D26A27" w:rsidRDefault="00500C59" w:rsidP="009F0A88">
            <w:pPr>
              <w:spacing w:after="0"/>
              <w:rPr>
                <w:b/>
                <w:sz w:val="24"/>
                <w:szCs w:val="24"/>
              </w:rPr>
            </w:pPr>
            <w:r w:rsidRPr="00D26A27">
              <w:rPr>
                <w:b/>
                <w:sz w:val="24"/>
                <w:szCs w:val="24"/>
              </w:rPr>
              <w:t>Gelecek Toplantı</w:t>
            </w:r>
          </w:p>
        </w:tc>
        <w:tc>
          <w:tcPr>
            <w:tcW w:w="1703" w:type="dxa"/>
            <w:gridSpan w:val="3"/>
          </w:tcPr>
          <w:p w14:paraId="1C255E74" w14:textId="77777777" w:rsidR="00500C59" w:rsidRPr="00D26A27" w:rsidRDefault="00500C59" w:rsidP="009F0A88">
            <w:pPr>
              <w:spacing w:after="0"/>
              <w:rPr>
                <w:sz w:val="24"/>
                <w:szCs w:val="24"/>
              </w:rPr>
            </w:pPr>
            <w:r w:rsidRPr="00D26A27">
              <w:rPr>
                <w:sz w:val="24"/>
                <w:szCs w:val="24"/>
              </w:rPr>
              <w:t>Tarih</w:t>
            </w:r>
          </w:p>
        </w:tc>
        <w:tc>
          <w:tcPr>
            <w:tcW w:w="1448" w:type="dxa"/>
            <w:gridSpan w:val="3"/>
          </w:tcPr>
          <w:p w14:paraId="60A55397" w14:textId="77777777" w:rsidR="00500C59" w:rsidRPr="00D26A27" w:rsidRDefault="00500C59" w:rsidP="009F0A88">
            <w:pPr>
              <w:spacing w:after="0"/>
              <w:rPr>
                <w:sz w:val="24"/>
                <w:szCs w:val="24"/>
              </w:rPr>
            </w:pPr>
            <w:r>
              <w:rPr>
                <w:sz w:val="24"/>
                <w:szCs w:val="24"/>
              </w:rPr>
              <w:t>07.05.2024</w:t>
            </w:r>
          </w:p>
        </w:tc>
      </w:tr>
      <w:tr w:rsidR="00500C59" w:rsidRPr="00D26A27" w14:paraId="23C264A7" w14:textId="77777777" w:rsidTr="009F0A88">
        <w:trPr>
          <w:trHeight w:val="351"/>
        </w:trPr>
        <w:tc>
          <w:tcPr>
            <w:tcW w:w="2662" w:type="dxa"/>
            <w:gridSpan w:val="2"/>
            <w:vMerge/>
          </w:tcPr>
          <w:p w14:paraId="1D7A5EF1" w14:textId="77777777" w:rsidR="00500C59" w:rsidRPr="00D26A27" w:rsidRDefault="00500C59" w:rsidP="009F0A88">
            <w:pPr>
              <w:spacing w:after="0"/>
              <w:rPr>
                <w:sz w:val="24"/>
                <w:szCs w:val="24"/>
              </w:rPr>
            </w:pPr>
          </w:p>
        </w:tc>
        <w:tc>
          <w:tcPr>
            <w:tcW w:w="2526" w:type="dxa"/>
            <w:vMerge/>
          </w:tcPr>
          <w:p w14:paraId="7A991691" w14:textId="77777777" w:rsidR="00500C59" w:rsidRPr="00D26A27" w:rsidRDefault="00500C59" w:rsidP="009F0A88">
            <w:pPr>
              <w:spacing w:after="0"/>
              <w:rPr>
                <w:sz w:val="24"/>
                <w:szCs w:val="24"/>
              </w:rPr>
            </w:pPr>
          </w:p>
        </w:tc>
        <w:tc>
          <w:tcPr>
            <w:tcW w:w="1112" w:type="dxa"/>
            <w:gridSpan w:val="2"/>
            <w:vMerge/>
          </w:tcPr>
          <w:p w14:paraId="5E03C2C4" w14:textId="77777777" w:rsidR="00500C59" w:rsidRPr="00D26A27" w:rsidRDefault="00500C59" w:rsidP="009F0A88">
            <w:pPr>
              <w:spacing w:after="0"/>
              <w:rPr>
                <w:sz w:val="24"/>
                <w:szCs w:val="24"/>
              </w:rPr>
            </w:pPr>
          </w:p>
        </w:tc>
        <w:tc>
          <w:tcPr>
            <w:tcW w:w="1703" w:type="dxa"/>
            <w:gridSpan w:val="3"/>
          </w:tcPr>
          <w:p w14:paraId="5153D06A" w14:textId="77777777" w:rsidR="00500C59" w:rsidRPr="00D26A27" w:rsidRDefault="00500C59" w:rsidP="009F0A88">
            <w:pPr>
              <w:spacing w:after="0"/>
              <w:rPr>
                <w:sz w:val="24"/>
                <w:szCs w:val="24"/>
              </w:rPr>
            </w:pPr>
            <w:r w:rsidRPr="00D26A27">
              <w:rPr>
                <w:sz w:val="24"/>
                <w:szCs w:val="24"/>
              </w:rPr>
              <w:t xml:space="preserve">Saat </w:t>
            </w:r>
          </w:p>
        </w:tc>
        <w:tc>
          <w:tcPr>
            <w:tcW w:w="1448" w:type="dxa"/>
            <w:gridSpan w:val="3"/>
          </w:tcPr>
          <w:p w14:paraId="176F4BFA" w14:textId="77777777" w:rsidR="00500C59" w:rsidRPr="00D26A27" w:rsidRDefault="00500C59" w:rsidP="009F0A88">
            <w:pPr>
              <w:spacing w:after="0"/>
              <w:rPr>
                <w:sz w:val="24"/>
                <w:szCs w:val="24"/>
              </w:rPr>
            </w:pPr>
            <w:r>
              <w:rPr>
                <w:sz w:val="24"/>
                <w:szCs w:val="24"/>
              </w:rPr>
              <w:t xml:space="preserve"> 14:00</w:t>
            </w:r>
          </w:p>
        </w:tc>
      </w:tr>
      <w:tr w:rsidR="00500C59" w:rsidRPr="00872310" w14:paraId="1824970A" w14:textId="77777777" w:rsidTr="009F0A88">
        <w:tblPrEx>
          <w:tblCellMar>
            <w:left w:w="70" w:type="dxa"/>
            <w:right w:w="70" w:type="dxa"/>
          </w:tblCellMar>
          <w:tblLook w:val="0000" w:firstRow="0" w:lastRow="0" w:firstColumn="0" w:lastColumn="0" w:noHBand="0" w:noVBand="0"/>
        </w:tblPrEx>
        <w:trPr>
          <w:trHeight w:val="1791"/>
        </w:trPr>
        <w:tc>
          <w:tcPr>
            <w:tcW w:w="9451" w:type="dxa"/>
            <w:gridSpan w:val="11"/>
          </w:tcPr>
          <w:p w14:paraId="739C224C" w14:textId="77777777" w:rsidR="00500C59" w:rsidRDefault="00500C59" w:rsidP="009F0A88">
            <w:pPr>
              <w:pStyle w:val="AralkYok"/>
              <w:jc w:val="both"/>
              <w:rPr>
                <w:rFonts w:ascii="Times New Roman" w:hAnsi="Times New Roman" w:cs="Times New Roman"/>
                <w:b/>
              </w:rPr>
            </w:pPr>
            <w:r>
              <w:rPr>
                <w:rFonts w:ascii="Times New Roman" w:hAnsi="Times New Roman" w:cs="Times New Roman"/>
                <w:b/>
              </w:rPr>
              <w:t xml:space="preserve">         </w:t>
            </w:r>
          </w:p>
          <w:p w14:paraId="47DCB053" w14:textId="77777777" w:rsidR="00500C59" w:rsidRPr="001439B9" w:rsidRDefault="00500C59" w:rsidP="009F0A88">
            <w:pPr>
              <w:pStyle w:val="NormalWeb"/>
              <w:ind w:firstLine="708"/>
              <w:jc w:val="both"/>
            </w:pPr>
            <w:r w:rsidRPr="001439B9">
              <w:rPr>
                <w:b/>
              </w:rPr>
              <w:t>Akçadağ Belediye Meclisi,</w:t>
            </w:r>
            <w:r w:rsidRPr="001439B9">
              <w:t xml:space="preserve"> Meclis Başkanı Hasan </w:t>
            </w:r>
            <w:proofErr w:type="spellStart"/>
            <w:r w:rsidRPr="001439B9">
              <w:t>ULUTAŞ’ın</w:t>
            </w:r>
            <w:proofErr w:type="spellEnd"/>
            <w:r w:rsidRPr="001439B9">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1439B9">
              <w:t>GÜNGÖR’ün</w:t>
            </w:r>
            <w:proofErr w:type="spellEnd"/>
            <w:r w:rsidRPr="001439B9">
              <w:t xml:space="preserve"> iştirakiyle toplandı. </w:t>
            </w:r>
          </w:p>
          <w:p w14:paraId="78653D96" w14:textId="77777777" w:rsidR="00500C59" w:rsidRPr="00B323EC" w:rsidRDefault="00500C59" w:rsidP="009F0A88">
            <w:pPr>
              <w:pStyle w:val="AralkYok"/>
              <w:jc w:val="both"/>
              <w:rPr>
                <w:rFonts w:ascii="Times New Roman" w:hAnsi="Times New Roman" w:cs="Times New Roman"/>
                <w:b/>
                <w:sz w:val="20"/>
                <w:szCs w:val="20"/>
              </w:rPr>
            </w:pPr>
          </w:p>
          <w:p w14:paraId="5EF890BC" w14:textId="77777777" w:rsidR="00500C59" w:rsidRPr="00D636DA" w:rsidRDefault="00500C59" w:rsidP="009F0A88">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00D57636" w14:textId="77777777" w:rsidR="00500C59" w:rsidRPr="00872310" w:rsidRDefault="00500C59" w:rsidP="009F0A88">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500C59" w:rsidRPr="00F2147A" w14:paraId="3D856FB2" w14:textId="77777777" w:rsidTr="009F0A88">
        <w:tblPrEx>
          <w:tblCellMar>
            <w:left w:w="70" w:type="dxa"/>
            <w:right w:w="70" w:type="dxa"/>
          </w:tblCellMar>
          <w:tblLook w:val="0000" w:firstRow="0" w:lastRow="0" w:firstColumn="0" w:lastColumn="0" w:noHBand="0" w:noVBand="0"/>
        </w:tblPrEx>
        <w:trPr>
          <w:trHeight w:val="2612"/>
        </w:trPr>
        <w:tc>
          <w:tcPr>
            <w:tcW w:w="9451" w:type="dxa"/>
            <w:gridSpan w:val="11"/>
          </w:tcPr>
          <w:p w14:paraId="4EC30E8F" w14:textId="77777777" w:rsidR="00500C59" w:rsidRDefault="00500C59" w:rsidP="009F0A88">
            <w:pPr>
              <w:pStyle w:val="AralkYok"/>
              <w:jc w:val="both"/>
              <w:rPr>
                <w:b/>
                <w:bCs/>
              </w:rPr>
            </w:pPr>
            <w:r>
              <w:rPr>
                <w:b/>
                <w:bCs/>
              </w:rPr>
              <w:t xml:space="preserve">               </w:t>
            </w:r>
          </w:p>
          <w:p w14:paraId="58A90450" w14:textId="17D0B793" w:rsidR="00500C59" w:rsidRPr="001439B9" w:rsidRDefault="00500C59" w:rsidP="00500C59">
            <w:pPr>
              <w:pStyle w:val="AralkYok"/>
              <w:jc w:val="both"/>
              <w:rPr>
                <w:rFonts w:ascii="Times New Roman" w:hAnsi="Times New Roman" w:cs="Times New Roman"/>
                <w:b/>
                <w:sz w:val="20"/>
                <w:szCs w:val="20"/>
              </w:rPr>
            </w:pPr>
            <w:r>
              <w:rPr>
                <w:rFonts w:ascii="Times New Roman" w:hAnsi="Times New Roman" w:cs="Times New Roman"/>
                <w:b/>
                <w:bCs/>
              </w:rPr>
              <w:t xml:space="preserve">     </w:t>
            </w:r>
          </w:p>
          <w:p w14:paraId="671751A5" w14:textId="75A3AE5B" w:rsidR="00500C59" w:rsidRPr="00500C59" w:rsidRDefault="00500C59" w:rsidP="009F0A88">
            <w:pPr>
              <w:pStyle w:val="AralkYok"/>
              <w:jc w:val="both"/>
              <w:rPr>
                <w:rFonts w:ascii="Times New Roman" w:hAnsi="Times New Roman" w:cs="Times New Roman"/>
                <w:b/>
                <w:bCs/>
              </w:rPr>
            </w:pPr>
            <w:r w:rsidRPr="00500C59">
              <w:rPr>
                <w:rFonts w:ascii="Times New Roman" w:hAnsi="Times New Roman" w:cs="Times New Roman"/>
                <w:b/>
              </w:rPr>
              <w:t xml:space="preserve">           Gündemin 4. Maddesi; Gündemimizin dördüncü maddesi olan </w:t>
            </w:r>
            <w:r w:rsidRPr="00500C59">
              <w:rPr>
                <w:rFonts w:ascii="Times New Roman" w:hAnsi="Times New Roman" w:cs="Times New Roman"/>
                <w:b/>
                <w:bCs/>
              </w:rPr>
              <w:t>Malatya Belediyeler Birliğine 1 Asil 1 Yedek Üyenin Seçimi hususu;</w:t>
            </w:r>
          </w:p>
          <w:p w14:paraId="04A405F4" w14:textId="77777777" w:rsidR="00500C59" w:rsidRPr="00500C59" w:rsidRDefault="00500C59" w:rsidP="009F0A88">
            <w:pPr>
              <w:pStyle w:val="AralkYok"/>
              <w:jc w:val="both"/>
              <w:rPr>
                <w:rFonts w:ascii="Times New Roman" w:hAnsi="Times New Roman" w:cs="Times New Roman"/>
                <w:b/>
              </w:rPr>
            </w:pPr>
            <w:r w:rsidRPr="00500C59">
              <w:rPr>
                <w:rFonts w:ascii="Times New Roman" w:hAnsi="Times New Roman" w:cs="Times New Roman"/>
                <w:b/>
              </w:rPr>
              <w:t xml:space="preserve"> </w:t>
            </w:r>
          </w:p>
          <w:p w14:paraId="23852168" w14:textId="552C29F0" w:rsidR="00500C59" w:rsidRPr="00500C59" w:rsidRDefault="00500C59" w:rsidP="009F0A88">
            <w:pPr>
              <w:pStyle w:val="AralkYok"/>
              <w:jc w:val="both"/>
              <w:rPr>
                <w:rFonts w:ascii="Times New Roman" w:hAnsi="Times New Roman" w:cs="Times New Roman"/>
              </w:rPr>
            </w:pPr>
            <w:r w:rsidRPr="00500C59">
              <w:rPr>
                <w:rFonts w:ascii="Times New Roman" w:hAnsi="Times New Roman" w:cs="Times New Roman"/>
              </w:rPr>
              <w:t xml:space="preserve">            </w:t>
            </w:r>
            <w:r w:rsidRPr="00500C59">
              <w:rPr>
                <w:rFonts w:ascii="Times New Roman" w:hAnsi="Times New Roman" w:cs="Times New Roman"/>
                <w:b/>
              </w:rPr>
              <w:t>Meclis Başkanı</w:t>
            </w:r>
            <w:r w:rsidRPr="00500C59">
              <w:rPr>
                <w:rFonts w:ascii="Times New Roman" w:hAnsi="Times New Roman" w:cs="Times New Roman"/>
              </w:rPr>
              <w:t>; Gündemimizin dördüncü maddesi olan Malatya Belediyeler Birliğine 1 Asil 1 Yedek Üyenin Seçimi görüşülmelerine başlanıldı.</w:t>
            </w:r>
          </w:p>
          <w:p w14:paraId="455F5C5C" w14:textId="77777777" w:rsidR="00500C59" w:rsidRPr="00581FD7" w:rsidRDefault="00500C59" w:rsidP="009F0A88">
            <w:pPr>
              <w:pStyle w:val="ListeParagraf1"/>
              <w:ind w:left="38" w:firstLine="322"/>
              <w:jc w:val="both"/>
            </w:pPr>
            <w:r w:rsidRPr="00581FD7">
              <w:t xml:space="preserve"> </w:t>
            </w:r>
          </w:p>
          <w:p w14:paraId="1AA6F19C" w14:textId="31B6D4A5" w:rsidR="00500C59" w:rsidRPr="00EB304A" w:rsidRDefault="00500C59" w:rsidP="00500C59">
            <w:pPr>
              <w:ind w:firstLine="708"/>
              <w:jc w:val="both"/>
              <w:rPr>
                <w:rFonts w:ascii="Times New Roman" w:hAnsi="Times New Roman" w:cs="Times New Roman"/>
                <w:sz w:val="24"/>
                <w:szCs w:val="24"/>
              </w:rPr>
            </w:pPr>
            <w:r w:rsidRPr="00EB304A">
              <w:rPr>
                <w:rFonts w:ascii="Times New Roman" w:hAnsi="Times New Roman" w:cs="Times New Roman"/>
                <w:sz w:val="24"/>
                <w:szCs w:val="24"/>
              </w:rPr>
              <w:t xml:space="preserve">Malatya Belediyeler Birliği’nin </w:t>
            </w:r>
            <w:r w:rsidR="00E83C7F">
              <w:rPr>
                <w:rFonts w:ascii="Times New Roman" w:hAnsi="Times New Roman" w:cs="Times New Roman"/>
                <w:sz w:val="24"/>
                <w:szCs w:val="24"/>
              </w:rPr>
              <w:t>02.04.2024</w:t>
            </w:r>
            <w:r w:rsidRPr="00EB304A">
              <w:rPr>
                <w:rFonts w:ascii="Times New Roman" w:hAnsi="Times New Roman" w:cs="Times New Roman"/>
                <w:sz w:val="24"/>
                <w:szCs w:val="24"/>
              </w:rPr>
              <w:t xml:space="preserve"> tarih ve</w:t>
            </w:r>
            <w:r w:rsidR="00E83C7F">
              <w:rPr>
                <w:rFonts w:ascii="Times New Roman" w:hAnsi="Times New Roman" w:cs="Times New Roman"/>
                <w:sz w:val="24"/>
                <w:szCs w:val="24"/>
              </w:rPr>
              <w:t xml:space="preserve"> 7</w:t>
            </w:r>
            <w:r w:rsidRPr="00EB304A">
              <w:rPr>
                <w:rFonts w:ascii="Times New Roman" w:hAnsi="Times New Roman" w:cs="Times New Roman"/>
                <w:sz w:val="24"/>
                <w:szCs w:val="24"/>
              </w:rPr>
              <w:t xml:space="preserve"> sayılı yazıları gereği; Birlik Tüzüğünün Birlik Meclisinin Kuruluşu görev ve Yetkileri başlıklı, Birlik Meclisinin Kuruluşu ile ilgili 7. Maddesi “Birlik Meclisi üye belediye meclislerinin kendi üyeleri arasından seçecekleri 1(bir) er üyeden oluşur. Asil üye sayısının yarısı kadar da yedek üye seçilir. Üye Belediyelerin başkanları birliği doğal üyesidir. Birlik Meclisinin seçilmiş üyelerinin görev süresi, Mahalli İdare seçimleri ile sona erer. Meclisin seçimle gelen üyeliklerinin boşalması durumunda yerine yedekleri getirilir.” Hükümleri yer almaktadır.</w:t>
            </w:r>
          </w:p>
          <w:p w14:paraId="1AB4994E" w14:textId="6098D23A" w:rsidR="00500C59" w:rsidRPr="00500C59" w:rsidRDefault="00500C59" w:rsidP="00500C59">
            <w:pPr>
              <w:ind w:firstLine="708"/>
              <w:jc w:val="both"/>
              <w:rPr>
                <w:rFonts w:ascii="Times New Roman" w:hAnsi="Times New Roman" w:cs="Times New Roman"/>
                <w:sz w:val="24"/>
                <w:szCs w:val="24"/>
              </w:rPr>
            </w:pPr>
            <w:r w:rsidRPr="00EB304A">
              <w:rPr>
                <w:rFonts w:ascii="Times New Roman" w:hAnsi="Times New Roman" w:cs="Times New Roman"/>
                <w:sz w:val="24"/>
                <w:szCs w:val="24"/>
              </w:rPr>
              <w:t xml:space="preserve">Malatya Belediyeler Birliği’nin </w:t>
            </w:r>
            <w:r w:rsidR="00E83C7F">
              <w:rPr>
                <w:rFonts w:ascii="Times New Roman" w:hAnsi="Times New Roman" w:cs="Times New Roman"/>
                <w:sz w:val="24"/>
                <w:szCs w:val="24"/>
              </w:rPr>
              <w:t>02.04.2024</w:t>
            </w:r>
            <w:r w:rsidRPr="00EB304A">
              <w:rPr>
                <w:rFonts w:ascii="Times New Roman" w:hAnsi="Times New Roman" w:cs="Times New Roman"/>
                <w:sz w:val="24"/>
                <w:szCs w:val="24"/>
              </w:rPr>
              <w:t xml:space="preserve"> tarih ve </w:t>
            </w:r>
            <w:r w:rsidR="00E83C7F">
              <w:rPr>
                <w:rFonts w:ascii="Times New Roman" w:hAnsi="Times New Roman" w:cs="Times New Roman"/>
                <w:sz w:val="24"/>
                <w:szCs w:val="24"/>
              </w:rPr>
              <w:t>7</w:t>
            </w:r>
            <w:r w:rsidRPr="00EB304A">
              <w:rPr>
                <w:rFonts w:ascii="Times New Roman" w:hAnsi="Times New Roman" w:cs="Times New Roman"/>
                <w:sz w:val="24"/>
                <w:szCs w:val="24"/>
              </w:rPr>
              <w:t xml:space="preserve"> sayılı yazıları ile, Malatya Belediyeler Birliği Meclisinde doğal üye olarak Belediye Başkanı </w:t>
            </w:r>
            <w:r>
              <w:rPr>
                <w:rFonts w:ascii="Times New Roman" w:hAnsi="Times New Roman" w:cs="Times New Roman"/>
                <w:sz w:val="24"/>
                <w:szCs w:val="24"/>
              </w:rPr>
              <w:t>Hasan ULUTAŞ</w:t>
            </w:r>
            <w:r w:rsidRPr="00EB304A">
              <w:rPr>
                <w:rFonts w:ascii="Times New Roman" w:hAnsi="Times New Roman" w:cs="Times New Roman"/>
                <w:sz w:val="24"/>
                <w:szCs w:val="24"/>
              </w:rPr>
              <w:t xml:space="preserve"> ile birlikte temsil etmek üzere asil üye olarak</w:t>
            </w:r>
            <w:r w:rsidR="00E83C7F">
              <w:rPr>
                <w:rFonts w:ascii="Times New Roman" w:hAnsi="Times New Roman" w:cs="Times New Roman"/>
                <w:sz w:val="24"/>
                <w:szCs w:val="24"/>
              </w:rPr>
              <w:t xml:space="preserve"> 9</w:t>
            </w:r>
            <w:r w:rsidRPr="00EB304A">
              <w:rPr>
                <w:rFonts w:ascii="Times New Roman" w:hAnsi="Times New Roman" w:cs="Times New Roman"/>
                <w:sz w:val="24"/>
                <w:szCs w:val="24"/>
              </w:rPr>
              <w:t xml:space="preserve"> oy alan</w:t>
            </w:r>
            <w:r w:rsidR="00E83C7F">
              <w:rPr>
                <w:rFonts w:ascii="Times New Roman" w:hAnsi="Times New Roman" w:cs="Times New Roman"/>
                <w:sz w:val="24"/>
                <w:szCs w:val="24"/>
              </w:rPr>
              <w:t xml:space="preserve"> Hüseyin ŞİMŞEK</w:t>
            </w:r>
            <w:r w:rsidRPr="00EB304A">
              <w:rPr>
                <w:rFonts w:ascii="Times New Roman" w:hAnsi="Times New Roman" w:cs="Times New Roman"/>
                <w:sz w:val="24"/>
                <w:szCs w:val="24"/>
              </w:rPr>
              <w:t xml:space="preserve">, yedek üye olarak </w:t>
            </w:r>
            <w:r w:rsidR="00E83C7F">
              <w:rPr>
                <w:rFonts w:ascii="Times New Roman" w:hAnsi="Times New Roman" w:cs="Times New Roman"/>
                <w:sz w:val="24"/>
                <w:szCs w:val="24"/>
              </w:rPr>
              <w:t>8</w:t>
            </w:r>
            <w:r w:rsidRPr="00EB304A">
              <w:rPr>
                <w:rFonts w:ascii="Times New Roman" w:hAnsi="Times New Roman" w:cs="Times New Roman"/>
                <w:sz w:val="24"/>
                <w:szCs w:val="24"/>
              </w:rPr>
              <w:t xml:space="preserve"> oy alan </w:t>
            </w:r>
            <w:r w:rsidR="00E83C7F">
              <w:rPr>
                <w:rFonts w:ascii="Times New Roman" w:hAnsi="Times New Roman" w:cs="Times New Roman"/>
                <w:sz w:val="24"/>
                <w:szCs w:val="24"/>
              </w:rPr>
              <w:t>Süleyman DURMAZ</w:t>
            </w:r>
            <w:r w:rsidRPr="00EB304A">
              <w:rPr>
                <w:rFonts w:ascii="Times New Roman" w:hAnsi="Times New Roman" w:cs="Times New Roman"/>
                <w:sz w:val="24"/>
                <w:szCs w:val="24"/>
              </w:rPr>
              <w:t xml:space="preserve"> seçilmiş olup;</w:t>
            </w:r>
          </w:p>
          <w:p w14:paraId="1D69F571" w14:textId="77777777" w:rsidR="00500C59" w:rsidRPr="00DE4ECD" w:rsidRDefault="00500C59" w:rsidP="009F0A88">
            <w:pPr>
              <w:spacing w:after="0" w:line="240" w:lineRule="auto"/>
              <w:ind w:firstLine="38"/>
              <w:jc w:val="both"/>
              <w:rPr>
                <w:rFonts w:ascii="Times New Roman" w:eastAsia="Times New Roman" w:hAnsi="Times New Roman" w:cs="Times New Roman"/>
              </w:rPr>
            </w:pPr>
            <w:r w:rsidRPr="00DE4ECD">
              <w:rPr>
                <w:rFonts w:ascii="Times New Roman" w:eastAsia="Times New Roman" w:hAnsi="Times New Roman" w:cs="Times New Roman"/>
              </w:rPr>
              <w:t xml:space="preserve">          Yapılan işaretle oylama sonucu meclis üyelerince oy birliği ile karar verildi.</w:t>
            </w:r>
          </w:p>
          <w:p w14:paraId="04F9BB0F" w14:textId="77777777" w:rsidR="00500C59" w:rsidRDefault="00500C59" w:rsidP="009F0A88">
            <w:pPr>
              <w:pStyle w:val="Default"/>
              <w:ind w:firstLine="708"/>
              <w:jc w:val="both"/>
            </w:pPr>
          </w:p>
          <w:p w14:paraId="1E992ABA" w14:textId="77777777" w:rsidR="00500C59" w:rsidRDefault="00500C59" w:rsidP="009F0A88">
            <w:pPr>
              <w:pStyle w:val="Default"/>
              <w:jc w:val="both"/>
            </w:pPr>
          </w:p>
          <w:p w14:paraId="1E9FB1E9" w14:textId="77777777" w:rsidR="00500C59" w:rsidRDefault="00500C59" w:rsidP="009F0A88">
            <w:pPr>
              <w:pStyle w:val="Default"/>
              <w:jc w:val="both"/>
              <w:rPr>
                <w:sz w:val="20"/>
                <w:szCs w:val="20"/>
              </w:rPr>
            </w:pPr>
          </w:p>
          <w:p w14:paraId="14EF5B12" w14:textId="77777777" w:rsidR="00500C59" w:rsidRPr="00F2147A" w:rsidRDefault="00500C59" w:rsidP="009F0A88">
            <w:pPr>
              <w:pStyle w:val="Default"/>
              <w:jc w:val="both"/>
              <w:rPr>
                <w:sz w:val="20"/>
                <w:szCs w:val="20"/>
              </w:rPr>
            </w:pPr>
          </w:p>
        </w:tc>
      </w:tr>
      <w:tr w:rsidR="00500C59" w:rsidRPr="00581FD7" w14:paraId="07AFCAA4" w14:textId="77777777" w:rsidTr="009F0A88">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431AD54F" w14:textId="77777777" w:rsidR="00500C59" w:rsidRPr="00581FD7" w:rsidRDefault="00500C59" w:rsidP="009F0A88">
            <w:pPr>
              <w:spacing w:after="0"/>
              <w:ind w:left="108"/>
              <w:jc w:val="center"/>
              <w:rPr>
                <w:rFonts w:ascii="Times New Roman" w:hAnsi="Times New Roman" w:cs="Times New Roman"/>
              </w:rPr>
            </w:pPr>
          </w:p>
          <w:p w14:paraId="777602C6" w14:textId="77777777" w:rsidR="00500C59" w:rsidRPr="00581FD7" w:rsidRDefault="00500C59" w:rsidP="009F0A88">
            <w:pPr>
              <w:spacing w:after="0"/>
              <w:rPr>
                <w:rFonts w:ascii="Times New Roman" w:hAnsi="Times New Roman" w:cs="Times New Roman"/>
              </w:rPr>
            </w:pPr>
          </w:p>
          <w:p w14:paraId="05556649" w14:textId="77777777" w:rsidR="00500C59" w:rsidRPr="00581FD7" w:rsidRDefault="00500C59" w:rsidP="009F0A88">
            <w:pPr>
              <w:spacing w:after="0" w:line="240" w:lineRule="auto"/>
              <w:ind w:left="108"/>
              <w:jc w:val="center"/>
              <w:rPr>
                <w:rFonts w:ascii="Times New Roman" w:hAnsi="Times New Roman" w:cs="Times New Roman"/>
              </w:rPr>
            </w:pPr>
            <w:r>
              <w:rPr>
                <w:rFonts w:ascii="Times New Roman" w:hAnsi="Times New Roman" w:cs="Times New Roman"/>
              </w:rPr>
              <w:t>Hasan ULUTAŞ</w:t>
            </w:r>
            <w:r w:rsidRPr="00581FD7">
              <w:rPr>
                <w:rFonts w:ascii="Times New Roman" w:hAnsi="Times New Roman" w:cs="Times New Roman"/>
              </w:rPr>
              <w:t xml:space="preserve"> </w:t>
            </w:r>
          </w:p>
          <w:p w14:paraId="3841B7D7" w14:textId="77777777" w:rsidR="00500C59" w:rsidRPr="00581FD7" w:rsidRDefault="00500C59" w:rsidP="009F0A88">
            <w:pPr>
              <w:spacing w:after="0"/>
              <w:ind w:left="108"/>
              <w:jc w:val="center"/>
              <w:rPr>
                <w:rFonts w:ascii="Times New Roman" w:hAnsi="Times New Roman" w:cs="Times New Roman"/>
              </w:rPr>
            </w:pPr>
            <w:r w:rsidRPr="00581FD7">
              <w:rPr>
                <w:rFonts w:ascii="Times New Roman" w:hAnsi="Times New Roman" w:cs="Times New Roman"/>
              </w:rPr>
              <w:t>Meclis Başkanı</w:t>
            </w:r>
          </w:p>
        </w:tc>
        <w:tc>
          <w:tcPr>
            <w:tcW w:w="3591" w:type="dxa"/>
            <w:gridSpan w:val="3"/>
            <w:tcBorders>
              <w:left w:val="single" w:sz="4" w:space="0" w:color="auto"/>
            </w:tcBorders>
          </w:tcPr>
          <w:p w14:paraId="4C368B39" w14:textId="77777777" w:rsidR="00500C59" w:rsidRPr="00581FD7" w:rsidRDefault="00500C59" w:rsidP="009F0A88">
            <w:pPr>
              <w:spacing w:after="0"/>
              <w:rPr>
                <w:rFonts w:ascii="Times New Roman" w:hAnsi="Times New Roman" w:cs="Times New Roman"/>
              </w:rPr>
            </w:pPr>
          </w:p>
          <w:p w14:paraId="6387D48F" w14:textId="77777777" w:rsidR="00500C59" w:rsidRPr="00581FD7" w:rsidRDefault="00500C59" w:rsidP="009F0A88">
            <w:pPr>
              <w:spacing w:after="0"/>
              <w:rPr>
                <w:rFonts w:ascii="Times New Roman" w:hAnsi="Times New Roman" w:cs="Times New Roman"/>
              </w:rPr>
            </w:pPr>
          </w:p>
          <w:p w14:paraId="6CF25D65"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w:t>
            </w:r>
            <w:r>
              <w:rPr>
                <w:rFonts w:ascii="Times New Roman" w:hAnsi="Times New Roman" w:cs="Times New Roman"/>
              </w:rPr>
              <w:t>Mustafa EVİN</w:t>
            </w:r>
            <w:r w:rsidRPr="00581FD7">
              <w:rPr>
                <w:rFonts w:ascii="Times New Roman" w:hAnsi="Times New Roman" w:cs="Times New Roman"/>
              </w:rPr>
              <w:t xml:space="preserve"> </w:t>
            </w:r>
          </w:p>
          <w:p w14:paraId="28F5D7AA" w14:textId="77777777" w:rsidR="00500C59" w:rsidRPr="00581FD7" w:rsidRDefault="00500C59" w:rsidP="009F0A88">
            <w:pPr>
              <w:spacing w:after="0"/>
              <w:rPr>
                <w:rFonts w:ascii="Times New Roman" w:hAnsi="Times New Roman" w:cs="Times New Roman"/>
              </w:rPr>
            </w:pPr>
            <w:r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7A5F64DA" w14:textId="77777777" w:rsidR="00500C59" w:rsidRPr="00581FD7" w:rsidRDefault="00500C59" w:rsidP="009F0A88">
            <w:pPr>
              <w:spacing w:after="0"/>
              <w:rPr>
                <w:rFonts w:ascii="Times New Roman" w:hAnsi="Times New Roman" w:cs="Times New Roman"/>
              </w:rPr>
            </w:pPr>
          </w:p>
          <w:p w14:paraId="38AD0611" w14:textId="77777777" w:rsidR="00500C59" w:rsidRPr="00581FD7" w:rsidRDefault="00500C59" w:rsidP="009F0A88">
            <w:pPr>
              <w:spacing w:after="0"/>
              <w:rPr>
                <w:rFonts w:ascii="Times New Roman" w:hAnsi="Times New Roman" w:cs="Times New Roman"/>
              </w:rPr>
            </w:pPr>
          </w:p>
          <w:p w14:paraId="60CE9237"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6FCC323A"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Meclis Kâtibi</w:t>
            </w:r>
          </w:p>
        </w:tc>
      </w:tr>
      <w:tr w:rsidR="00500C59" w:rsidRPr="00D26A27" w14:paraId="2B5B3B94" w14:textId="77777777" w:rsidTr="009F0A88">
        <w:trPr>
          <w:trHeight w:val="274"/>
        </w:trPr>
        <w:tc>
          <w:tcPr>
            <w:tcW w:w="2662" w:type="dxa"/>
            <w:gridSpan w:val="2"/>
            <w:vMerge w:val="restart"/>
          </w:tcPr>
          <w:p w14:paraId="0A5D0998" w14:textId="77777777" w:rsidR="00500C59" w:rsidRPr="00D26A27" w:rsidRDefault="00500C59" w:rsidP="009F0A88">
            <w:pPr>
              <w:spacing w:after="0"/>
              <w:rPr>
                <w:sz w:val="24"/>
                <w:szCs w:val="24"/>
              </w:rPr>
            </w:pPr>
          </w:p>
          <w:p w14:paraId="2E45C41E" w14:textId="77777777" w:rsidR="00500C59" w:rsidRDefault="00500C59" w:rsidP="009F0A88">
            <w:pPr>
              <w:spacing w:after="0"/>
              <w:jc w:val="center"/>
              <w:rPr>
                <w:rFonts w:ascii="Times New Roman" w:hAnsi="Times New Roman" w:cs="Times New Roman"/>
                <w:b/>
                <w:sz w:val="24"/>
                <w:szCs w:val="24"/>
              </w:rPr>
            </w:pPr>
          </w:p>
          <w:p w14:paraId="458179B5" w14:textId="77777777" w:rsidR="00500C59" w:rsidRDefault="00500C59" w:rsidP="009F0A88">
            <w:pPr>
              <w:spacing w:after="0"/>
              <w:jc w:val="center"/>
              <w:rPr>
                <w:rFonts w:ascii="Times New Roman" w:hAnsi="Times New Roman" w:cs="Times New Roman"/>
                <w:b/>
                <w:sz w:val="24"/>
                <w:szCs w:val="24"/>
              </w:rPr>
            </w:pPr>
          </w:p>
          <w:p w14:paraId="1326E12F" w14:textId="77777777" w:rsidR="00500C59" w:rsidRPr="008974E3" w:rsidRDefault="00500C59"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5599860A" w14:textId="77777777" w:rsidR="00500C59" w:rsidRPr="008974E3" w:rsidRDefault="00500C59"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7DB80FC9" w14:textId="77777777" w:rsidR="00500C59" w:rsidRPr="00D26A27" w:rsidRDefault="00500C59" w:rsidP="009F0A88">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19429047" w14:textId="77777777" w:rsidR="00500C59" w:rsidRPr="00D26A27" w:rsidRDefault="00500C59" w:rsidP="009F0A88">
            <w:pPr>
              <w:spacing w:after="0"/>
              <w:rPr>
                <w:sz w:val="24"/>
                <w:szCs w:val="24"/>
              </w:rPr>
            </w:pPr>
            <w:r>
              <w:rPr>
                <w:b/>
                <w:noProof/>
                <w:sz w:val="24"/>
                <w:szCs w:val="24"/>
              </w:rPr>
              <w:drawing>
                <wp:inline distT="0" distB="0" distL="0" distR="0" wp14:anchorId="6C14D4F6" wp14:editId="6492E034">
                  <wp:extent cx="1447800" cy="1381125"/>
                  <wp:effectExtent l="0" t="0" r="0" b="0"/>
                  <wp:docPr id="4891265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9A5A9D1" w14:textId="77777777" w:rsidR="00500C59" w:rsidRPr="00D26A27" w:rsidRDefault="00500C59" w:rsidP="009F0A88">
            <w:pPr>
              <w:spacing w:after="0"/>
              <w:jc w:val="center"/>
              <w:rPr>
                <w:sz w:val="24"/>
                <w:szCs w:val="24"/>
              </w:rPr>
            </w:pPr>
          </w:p>
          <w:p w14:paraId="53708F57" w14:textId="77777777" w:rsidR="00500C59" w:rsidRPr="00D26A27" w:rsidRDefault="00500C59" w:rsidP="009F0A88">
            <w:pPr>
              <w:spacing w:after="0"/>
              <w:jc w:val="center"/>
              <w:rPr>
                <w:b/>
                <w:sz w:val="24"/>
                <w:szCs w:val="24"/>
              </w:rPr>
            </w:pPr>
            <w:r w:rsidRPr="00D26A27">
              <w:rPr>
                <w:b/>
                <w:sz w:val="24"/>
                <w:szCs w:val="24"/>
              </w:rPr>
              <w:t>KARAR</w:t>
            </w:r>
          </w:p>
        </w:tc>
        <w:tc>
          <w:tcPr>
            <w:tcW w:w="1112" w:type="dxa"/>
            <w:gridSpan w:val="2"/>
          </w:tcPr>
          <w:p w14:paraId="2037E356" w14:textId="77777777" w:rsidR="00500C59" w:rsidRPr="00D26A27" w:rsidRDefault="00500C59" w:rsidP="009F0A88">
            <w:pPr>
              <w:spacing w:after="0"/>
              <w:rPr>
                <w:b/>
                <w:sz w:val="24"/>
                <w:szCs w:val="24"/>
              </w:rPr>
            </w:pPr>
            <w:r w:rsidRPr="00D26A27">
              <w:rPr>
                <w:b/>
                <w:sz w:val="24"/>
                <w:szCs w:val="24"/>
              </w:rPr>
              <w:t xml:space="preserve">Dönemi </w:t>
            </w:r>
          </w:p>
        </w:tc>
        <w:tc>
          <w:tcPr>
            <w:tcW w:w="3151" w:type="dxa"/>
            <w:gridSpan w:val="6"/>
          </w:tcPr>
          <w:p w14:paraId="1B190ED8" w14:textId="77777777" w:rsidR="00500C59" w:rsidRPr="00D26A27" w:rsidRDefault="00500C59" w:rsidP="009F0A88">
            <w:pPr>
              <w:spacing w:after="0"/>
              <w:rPr>
                <w:sz w:val="24"/>
                <w:szCs w:val="24"/>
              </w:rPr>
            </w:pPr>
            <w:r w:rsidRPr="00D26A27">
              <w:rPr>
                <w:sz w:val="24"/>
                <w:szCs w:val="24"/>
              </w:rPr>
              <w:t>20</w:t>
            </w:r>
            <w:r>
              <w:rPr>
                <w:sz w:val="24"/>
                <w:szCs w:val="24"/>
              </w:rPr>
              <w:t>24</w:t>
            </w:r>
          </w:p>
        </w:tc>
      </w:tr>
      <w:tr w:rsidR="00500C59" w:rsidRPr="00D26A27" w14:paraId="16C91C1D" w14:textId="77777777" w:rsidTr="009F0A88">
        <w:trPr>
          <w:trHeight w:val="273"/>
        </w:trPr>
        <w:tc>
          <w:tcPr>
            <w:tcW w:w="2662" w:type="dxa"/>
            <w:gridSpan w:val="2"/>
            <w:vMerge/>
          </w:tcPr>
          <w:p w14:paraId="66095EB3" w14:textId="77777777" w:rsidR="00500C59" w:rsidRPr="00D26A27" w:rsidRDefault="00500C59" w:rsidP="009F0A88">
            <w:pPr>
              <w:spacing w:after="0"/>
              <w:rPr>
                <w:sz w:val="24"/>
                <w:szCs w:val="24"/>
              </w:rPr>
            </w:pPr>
          </w:p>
        </w:tc>
        <w:tc>
          <w:tcPr>
            <w:tcW w:w="2526" w:type="dxa"/>
            <w:vMerge/>
          </w:tcPr>
          <w:p w14:paraId="1082F33D" w14:textId="77777777" w:rsidR="00500C59" w:rsidRPr="00D26A27" w:rsidRDefault="00500C59" w:rsidP="009F0A88">
            <w:pPr>
              <w:spacing w:after="0"/>
              <w:jc w:val="center"/>
              <w:rPr>
                <w:sz w:val="24"/>
                <w:szCs w:val="24"/>
              </w:rPr>
            </w:pPr>
          </w:p>
        </w:tc>
        <w:tc>
          <w:tcPr>
            <w:tcW w:w="1112" w:type="dxa"/>
            <w:gridSpan w:val="2"/>
          </w:tcPr>
          <w:p w14:paraId="0ABA2875" w14:textId="77777777" w:rsidR="00500C59" w:rsidRPr="00D26A27" w:rsidRDefault="00500C59" w:rsidP="009F0A88">
            <w:pPr>
              <w:spacing w:after="0"/>
              <w:rPr>
                <w:b/>
                <w:sz w:val="24"/>
                <w:szCs w:val="24"/>
              </w:rPr>
            </w:pPr>
            <w:r w:rsidRPr="00D26A27">
              <w:rPr>
                <w:b/>
                <w:sz w:val="24"/>
                <w:szCs w:val="24"/>
              </w:rPr>
              <w:t>Tarihi</w:t>
            </w:r>
          </w:p>
        </w:tc>
        <w:tc>
          <w:tcPr>
            <w:tcW w:w="1351" w:type="dxa"/>
            <w:gridSpan w:val="2"/>
          </w:tcPr>
          <w:p w14:paraId="22AEB3F2" w14:textId="77777777" w:rsidR="00500C59" w:rsidRPr="00D26A27" w:rsidRDefault="00500C59" w:rsidP="009F0A88">
            <w:pPr>
              <w:spacing w:after="0"/>
              <w:rPr>
                <w:sz w:val="24"/>
                <w:szCs w:val="24"/>
              </w:rPr>
            </w:pPr>
            <w:r>
              <w:rPr>
                <w:sz w:val="24"/>
                <w:szCs w:val="24"/>
              </w:rPr>
              <w:t>03.05.2024</w:t>
            </w:r>
          </w:p>
        </w:tc>
        <w:tc>
          <w:tcPr>
            <w:tcW w:w="715" w:type="dxa"/>
            <w:gridSpan w:val="3"/>
          </w:tcPr>
          <w:p w14:paraId="233A2189" w14:textId="77777777" w:rsidR="00500C59" w:rsidRPr="00D26A27" w:rsidRDefault="00500C59" w:rsidP="009F0A88">
            <w:pPr>
              <w:spacing w:after="0"/>
              <w:rPr>
                <w:b/>
                <w:sz w:val="24"/>
                <w:szCs w:val="24"/>
              </w:rPr>
            </w:pPr>
            <w:r w:rsidRPr="00D26A27">
              <w:rPr>
                <w:b/>
                <w:sz w:val="24"/>
                <w:szCs w:val="24"/>
              </w:rPr>
              <w:t>Saat</w:t>
            </w:r>
          </w:p>
        </w:tc>
        <w:tc>
          <w:tcPr>
            <w:tcW w:w="1085" w:type="dxa"/>
          </w:tcPr>
          <w:p w14:paraId="0825375A" w14:textId="77777777" w:rsidR="00500C59" w:rsidRPr="00D26A27" w:rsidRDefault="00500C59" w:rsidP="009F0A88">
            <w:pPr>
              <w:spacing w:after="0"/>
              <w:rPr>
                <w:sz w:val="24"/>
                <w:szCs w:val="24"/>
              </w:rPr>
            </w:pPr>
            <w:r>
              <w:rPr>
                <w:sz w:val="24"/>
                <w:szCs w:val="24"/>
              </w:rPr>
              <w:t xml:space="preserve"> 14:00</w:t>
            </w:r>
          </w:p>
        </w:tc>
      </w:tr>
      <w:tr w:rsidR="00500C59" w:rsidRPr="00D26A27" w14:paraId="5CEAB48B" w14:textId="77777777" w:rsidTr="009F0A88">
        <w:trPr>
          <w:trHeight w:val="257"/>
        </w:trPr>
        <w:tc>
          <w:tcPr>
            <w:tcW w:w="2662" w:type="dxa"/>
            <w:gridSpan w:val="2"/>
            <w:vMerge/>
          </w:tcPr>
          <w:p w14:paraId="3C4842A7" w14:textId="77777777" w:rsidR="00500C59" w:rsidRPr="00D26A27" w:rsidRDefault="00500C59" w:rsidP="009F0A88">
            <w:pPr>
              <w:spacing w:after="0"/>
              <w:rPr>
                <w:sz w:val="24"/>
                <w:szCs w:val="24"/>
              </w:rPr>
            </w:pPr>
          </w:p>
        </w:tc>
        <w:tc>
          <w:tcPr>
            <w:tcW w:w="2526" w:type="dxa"/>
            <w:vMerge/>
          </w:tcPr>
          <w:p w14:paraId="3B31CA66" w14:textId="77777777" w:rsidR="00500C59" w:rsidRPr="00D26A27" w:rsidRDefault="00500C59" w:rsidP="009F0A88">
            <w:pPr>
              <w:spacing w:after="0"/>
              <w:rPr>
                <w:sz w:val="24"/>
                <w:szCs w:val="24"/>
              </w:rPr>
            </w:pPr>
          </w:p>
        </w:tc>
        <w:tc>
          <w:tcPr>
            <w:tcW w:w="1112" w:type="dxa"/>
            <w:gridSpan w:val="2"/>
          </w:tcPr>
          <w:p w14:paraId="002E7AB5" w14:textId="77777777" w:rsidR="00500C59" w:rsidRPr="00D26A27" w:rsidRDefault="00500C59" w:rsidP="009F0A88">
            <w:pPr>
              <w:spacing w:after="0"/>
              <w:rPr>
                <w:b/>
                <w:sz w:val="24"/>
                <w:szCs w:val="24"/>
              </w:rPr>
            </w:pPr>
            <w:r w:rsidRPr="00D26A27">
              <w:rPr>
                <w:b/>
                <w:sz w:val="24"/>
                <w:szCs w:val="24"/>
              </w:rPr>
              <w:t>Sayısı</w:t>
            </w:r>
          </w:p>
        </w:tc>
        <w:tc>
          <w:tcPr>
            <w:tcW w:w="3151" w:type="dxa"/>
            <w:gridSpan w:val="6"/>
          </w:tcPr>
          <w:p w14:paraId="12262874" w14:textId="322350D9" w:rsidR="00500C59" w:rsidRPr="00D26A27" w:rsidRDefault="00500C59" w:rsidP="009F0A88">
            <w:pPr>
              <w:spacing w:after="0"/>
              <w:rPr>
                <w:sz w:val="24"/>
                <w:szCs w:val="24"/>
              </w:rPr>
            </w:pPr>
            <w:r>
              <w:rPr>
                <w:sz w:val="24"/>
                <w:szCs w:val="24"/>
              </w:rPr>
              <w:t xml:space="preserve"> 30</w:t>
            </w:r>
          </w:p>
        </w:tc>
      </w:tr>
      <w:tr w:rsidR="00500C59" w:rsidRPr="00D26A27" w14:paraId="20895774" w14:textId="77777777" w:rsidTr="009F0A88">
        <w:trPr>
          <w:trHeight w:val="283"/>
        </w:trPr>
        <w:tc>
          <w:tcPr>
            <w:tcW w:w="2662" w:type="dxa"/>
            <w:gridSpan w:val="2"/>
            <w:vMerge/>
          </w:tcPr>
          <w:p w14:paraId="331D2EDD" w14:textId="77777777" w:rsidR="00500C59" w:rsidRPr="00D26A27" w:rsidRDefault="00500C59" w:rsidP="009F0A88">
            <w:pPr>
              <w:spacing w:after="0"/>
              <w:rPr>
                <w:sz w:val="24"/>
                <w:szCs w:val="24"/>
              </w:rPr>
            </w:pPr>
          </w:p>
        </w:tc>
        <w:tc>
          <w:tcPr>
            <w:tcW w:w="2526" w:type="dxa"/>
            <w:vMerge/>
          </w:tcPr>
          <w:p w14:paraId="019BB5B2" w14:textId="77777777" w:rsidR="00500C59" w:rsidRPr="00D26A27" w:rsidRDefault="00500C59" w:rsidP="009F0A88">
            <w:pPr>
              <w:spacing w:after="0"/>
              <w:rPr>
                <w:sz w:val="24"/>
                <w:szCs w:val="24"/>
              </w:rPr>
            </w:pPr>
          </w:p>
        </w:tc>
        <w:tc>
          <w:tcPr>
            <w:tcW w:w="1112" w:type="dxa"/>
            <w:gridSpan w:val="2"/>
          </w:tcPr>
          <w:p w14:paraId="4D96263C" w14:textId="77777777" w:rsidR="00500C59" w:rsidRPr="00D26A27" w:rsidRDefault="00500C59" w:rsidP="009F0A88">
            <w:pPr>
              <w:spacing w:after="0"/>
              <w:rPr>
                <w:b/>
                <w:sz w:val="24"/>
                <w:szCs w:val="24"/>
              </w:rPr>
            </w:pPr>
            <w:r w:rsidRPr="00D26A27">
              <w:rPr>
                <w:b/>
                <w:sz w:val="24"/>
                <w:szCs w:val="24"/>
              </w:rPr>
              <w:t>Birleşim</w:t>
            </w:r>
          </w:p>
        </w:tc>
        <w:tc>
          <w:tcPr>
            <w:tcW w:w="962" w:type="dxa"/>
          </w:tcPr>
          <w:p w14:paraId="1445AAF6" w14:textId="77777777" w:rsidR="00500C59" w:rsidRPr="00D26A27" w:rsidRDefault="00500C59" w:rsidP="009F0A88">
            <w:pPr>
              <w:spacing w:after="0"/>
              <w:rPr>
                <w:sz w:val="24"/>
                <w:szCs w:val="24"/>
              </w:rPr>
            </w:pPr>
            <w:r>
              <w:rPr>
                <w:sz w:val="24"/>
                <w:szCs w:val="24"/>
              </w:rPr>
              <w:t xml:space="preserve"> 1</w:t>
            </w:r>
          </w:p>
        </w:tc>
        <w:tc>
          <w:tcPr>
            <w:tcW w:w="1083" w:type="dxa"/>
            <w:gridSpan w:val="3"/>
          </w:tcPr>
          <w:p w14:paraId="4FBC522B" w14:textId="77777777" w:rsidR="00500C59" w:rsidRPr="00D26A27" w:rsidRDefault="00500C59" w:rsidP="009F0A88">
            <w:pPr>
              <w:spacing w:after="0"/>
              <w:rPr>
                <w:b/>
                <w:sz w:val="24"/>
                <w:szCs w:val="24"/>
              </w:rPr>
            </w:pPr>
            <w:r w:rsidRPr="00D26A27">
              <w:rPr>
                <w:b/>
                <w:sz w:val="24"/>
                <w:szCs w:val="24"/>
              </w:rPr>
              <w:t>Oturum</w:t>
            </w:r>
          </w:p>
        </w:tc>
        <w:tc>
          <w:tcPr>
            <w:tcW w:w="1106" w:type="dxa"/>
            <w:gridSpan w:val="2"/>
          </w:tcPr>
          <w:p w14:paraId="06A91B4F" w14:textId="77777777" w:rsidR="00500C59" w:rsidRPr="00D26A27" w:rsidRDefault="00500C59" w:rsidP="009F0A88">
            <w:pPr>
              <w:spacing w:after="0"/>
              <w:rPr>
                <w:sz w:val="24"/>
                <w:szCs w:val="24"/>
              </w:rPr>
            </w:pPr>
            <w:r>
              <w:rPr>
                <w:sz w:val="24"/>
                <w:szCs w:val="24"/>
              </w:rPr>
              <w:t xml:space="preserve"> 1</w:t>
            </w:r>
          </w:p>
        </w:tc>
      </w:tr>
      <w:tr w:rsidR="00500C59" w:rsidRPr="00500C59" w14:paraId="62668CD1" w14:textId="77777777" w:rsidTr="009F0A88">
        <w:trPr>
          <w:trHeight w:val="397"/>
        </w:trPr>
        <w:tc>
          <w:tcPr>
            <w:tcW w:w="2662" w:type="dxa"/>
            <w:gridSpan w:val="2"/>
            <w:vMerge/>
          </w:tcPr>
          <w:p w14:paraId="4FECC7FE" w14:textId="77777777" w:rsidR="00500C59" w:rsidRPr="00D26A27" w:rsidRDefault="00500C59" w:rsidP="009F0A88">
            <w:pPr>
              <w:spacing w:after="0"/>
              <w:rPr>
                <w:sz w:val="24"/>
                <w:szCs w:val="24"/>
              </w:rPr>
            </w:pPr>
          </w:p>
        </w:tc>
        <w:tc>
          <w:tcPr>
            <w:tcW w:w="2526" w:type="dxa"/>
            <w:vMerge/>
          </w:tcPr>
          <w:p w14:paraId="49C146B8" w14:textId="77777777" w:rsidR="00500C59" w:rsidRPr="00D26A27" w:rsidRDefault="00500C59" w:rsidP="009F0A88">
            <w:pPr>
              <w:spacing w:after="0"/>
              <w:rPr>
                <w:sz w:val="24"/>
                <w:szCs w:val="24"/>
              </w:rPr>
            </w:pPr>
          </w:p>
        </w:tc>
        <w:tc>
          <w:tcPr>
            <w:tcW w:w="1112" w:type="dxa"/>
            <w:gridSpan w:val="2"/>
          </w:tcPr>
          <w:p w14:paraId="16C2ECD1" w14:textId="77777777" w:rsidR="00500C59" w:rsidRPr="00D26A27" w:rsidRDefault="00500C59" w:rsidP="009F0A88">
            <w:pPr>
              <w:spacing w:after="0"/>
              <w:rPr>
                <w:b/>
                <w:sz w:val="24"/>
                <w:szCs w:val="24"/>
              </w:rPr>
            </w:pPr>
            <w:r w:rsidRPr="00D26A27">
              <w:rPr>
                <w:b/>
                <w:sz w:val="24"/>
                <w:szCs w:val="24"/>
              </w:rPr>
              <w:t xml:space="preserve">Özü </w:t>
            </w:r>
          </w:p>
        </w:tc>
        <w:tc>
          <w:tcPr>
            <w:tcW w:w="3151" w:type="dxa"/>
            <w:gridSpan w:val="6"/>
          </w:tcPr>
          <w:p w14:paraId="4F03DDF3" w14:textId="2EAB360D" w:rsidR="00500C59" w:rsidRPr="00500C59" w:rsidRDefault="00500C59" w:rsidP="009F0A88">
            <w:pPr>
              <w:pStyle w:val="AralkYok"/>
              <w:jc w:val="both"/>
              <w:rPr>
                <w:b/>
                <w:bCs/>
              </w:rPr>
            </w:pPr>
            <w:r w:rsidRPr="00500C59">
              <w:rPr>
                <w:b/>
                <w:bCs/>
              </w:rPr>
              <w:t xml:space="preserve">05.04.2024 tarihli meclis toplantısında karar alınan 21 ve 22 </w:t>
            </w:r>
            <w:proofErr w:type="spellStart"/>
            <w:r w:rsidRPr="00500C59">
              <w:rPr>
                <w:b/>
                <w:bCs/>
              </w:rPr>
              <w:t>nolu</w:t>
            </w:r>
            <w:proofErr w:type="spellEnd"/>
            <w:r w:rsidRPr="00500C59">
              <w:rPr>
                <w:b/>
                <w:bCs/>
              </w:rPr>
              <w:t xml:space="preserve"> kararların iptal edilerek İmar Komisyonu ve Plan Bütçe Komisyonu üye seçiminin yenilenmesi hususu</w:t>
            </w:r>
          </w:p>
        </w:tc>
      </w:tr>
      <w:tr w:rsidR="00500C59" w:rsidRPr="00D26A27" w14:paraId="66C22F8E" w14:textId="77777777" w:rsidTr="009F0A88">
        <w:trPr>
          <w:trHeight w:val="435"/>
        </w:trPr>
        <w:tc>
          <w:tcPr>
            <w:tcW w:w="2662" w:type="dxa"/>
            <w:gridSpan w:val="2"/>
            <w:vMerge/>
          </w:tcPr>
          <w:p w14:paraId="13350A17" w14:textId="77777777" w:rsidR="00500C59" w:rsidRPr="00D26A27" w:rsidRDefault="00500C59" w:rsidP="009F0A88">
            <w:pPr>
              <w:spacing w:after="0"/>
              <w:rPr>
                <w:sz w:val="24"/>
                <w:szCs w:val="24"/>
              </w:rPr>
            </w:pPr>
          </w:p>
        </w:tc>
        <w:tc>
          <w:tcPr>
            <w:tcW w:w="2526" w:type="dxa"/>
            <w:vMerge/>
          </w:tcPr>
          <w:p w14:paraId="74D0D7DD" w14:textId="77777777" w:rsidR="00500C59" w:rsidRPr="00D26A27" w:rsidRDefault="00500C59" w:rsidP="009F0A88">
            <w:pPr>
              <w:spacing w:after="0"/>
              <w:rPr>
                <w:sz w:val="24"/>
                <w:szCs w:val="24"/>
              </w:rPr>
            </w:pPr>
          </w:p>
        </w:tc>
        <w:tc>
          <w:tcPr>
            <w:tcW w:w="1112" w:type="dxa"/>
            <w:gridSpan w:val="2"/>
            <w:vMerge w:val="restart"/>
          </w:tcPr>
          <w:p w14:paraId="0AF62C61" w14:textId="77777777" w:rsidR="00500C59" w:rsidRPr="00D26A27" w:rsidRDefault="00500C59" w:rsidP="009F0A88">
            <w:pPr>
              <w:spacing w:after="0"/>
              <w:rPr>
                <w:b/>
                <w:sz w:val="24"/>
                <w:szCs w:val="24"/>
              </w:rPr>
            </w:pPr>
            <w:r w:rsidRPr="00D26A27">
              <w:rPr>
                <w:b/>
                <w:sz w:val="24"/>
                <w:szCs w:val="24"/>
              </w:rPr>
              <w:t>Gelecek Toplantı</w:t>
            </w:r>
          </w:p>
        </w:tc>
        <w:tc>
          <w:tcPr>
            <w:tcW w:w="1703" w:type="dxa"/>
            <w:gridSpan w:val="3"/>
          </w:tcPr>
          <w:p w14:paraId="211138B7" w14:textId="77777777" w:rsidR="00500C59" w:rsidRPr="00D26A27" w:rsidRDefault="00500C59" w:rsidP="009F0A88">
            <w:pPr>
              <w:spacing w:after="0"/>
              <w:rPr>
                <w:sz w:val="24"/>
                <w:szCs w:val="24"/>
              </w:rPr>
            </w:pPr>
            <w:r w:rsidRPr="00D26A27">
              <w:rPr>
                <w:sz w:val="24"/>
                <w:szCs w:val="24"/>
              </w:rPr>
              <w:t>Tarih</w:t>
            </w:r>
          </w:p>
        </w:tc>
        <w:tc>
          <w:tcPr>
            <w:tcW w:w="1448" w:type="dxa"/>
            <w:gridSpan w:val="3"/>
          </w:tcPr>
          <w:p w14:paraId="2CB99627" w14:textId="77777777" w:rsidR="00500C59" w:rsidRPr="00D26A27" w:rsidRDefault="00500C59" w:rsidP="009F0A88">
            <w:pPr>
              <w:spacing w:after="0"/>
              <w:rPr>
                <w:sz w:val="24"/>
                <w:szCs w:val="24"/>
              </w:rPr>
            </w:pPr>
            <w:r>
              <w:rPr>
                <w:sz w:val="24"/>
                <w:szCs w:val="24"/>
              </w:rPr>
              <w:t>07.05.2024</w:t>
            </w:r>
          </w:p>
        </w:tc>
      </w:tr>
      <w:tr w:rsidR="00500C59" w:rsidRPr="00D26A27" w14:paraId="2258D784" w14:textId="77777777" w:rsidTr="009F0A88">
        <w:trPr>
          <w:trHeight w:val="351"/>
        </w:trPr>
        <w:tc>
          <w:tcPr>
            <w:tcW w:w="2662" w:type="dxa"/>
            <w:gridSpan w:val="2"/>
            <w:vMerge/>
          </w:tcPr>
          <w:p w14:paraId="42A74F2D" w14:textId="77777777" w:rsidR="00500C59" w:rsidRPr="00D26A27" w:rsidRDefault="00500C59" w:rsidP="009F0A88">
            <w:pPr>
              <w:spacing w:after="0"/>
              <w:rPr>
                <w:sz w:val="24"/>
                <w:szCs w:val="24"/>
              </w:rPr>
            </w:pPr>
          </w:p>
        </w:tc>
        <w:tc>
          <w:tcPr>
            <w:tcW w:w="2526" w:type="dxa"/>
            <w:vMerge/>
          </w:tcPr>
          <w:p w14:paraId="27953D1A" w14:textId="77777777" w:rsidR="00500C59" w:rsidRPr="00D26A27" w:rsidRDefault="00500C59" w:rsidP="009F0A88">
            <w:pPr>
              <w:spacing w:after="0"/>
              <w:rPr>
                <w:sz w:val="24"/>
                <w:szCs w:val="24"/>
              </w:rPr>
            </w:pPr>
          </w:p>
        </w:tc>
        <w:tc>
          <w:tcPr>
            <w:tcW w:w="1112" w:type="dxa"/>
            <w:gridSpan w:val="2"/>
            <w:vMerge/>
          </w:tcPr>
          <w:p w14:paraId="2355DA6D" w14:textId="77777777" w:rsidR="00500C59" w:rsidRPr="00D26A27" w:rsidRDefault="00500C59" w:rsidP="009F0A88">
            <w:pPr>
              <w:spacing w:after="0"/>
              <w:rPr>
                <w:sz w:val="24"/>
                <w:szCs w:val="24"/>
              </w:rPr>
            </w:pPr>
          </w:p>
        </w:tc>
        <w:tc>
          <w:tcPr>
            <w:tcW w:w="1703" w:type="dxa"/>
            <w:gridSpan w:val="3"/>
          </w:tcPr>
          <w:p w14:paraId="2FA9421E" w14:textId="77777777" w:rsidR="00500C59" w:rsidRPr="00D26A27" w:rsidRDefault="00500C59" w:rsidP="009F0A88">
            <w:pPr>
              <w:spacing w:after="0"/>
              <w:rPr>
                <w:sz w:val="24"/>
                <w:szCs w:val="24"/>
              </w:rPr>
            </w:pPr>
            <w:r w:rsidRPr="00D26A27">
              <w:rPr>
                <w:sz w:val="24"/>
                <w:szCs w:val="24"/>
              </w:rPr>
              <w:t xml:space="preserve">Saat </w:t>
            </w:r>
          </w:p>
        </w:tc>
        <w:tc>
          <w:tcPr>
            <w:tcW w:w="1448" w:type="dxa"/>
            <w:gridSpan w:val="3"/>
          </w:tcPr>
          <w:p w14:paraId="0B5A4D6C" w14:textId="77777777" w:rsidR="00500C59" w:rsidRPr="00D26A27" w:rsidRDefault="00500C59" w:rsidP="009F0A88">
            <w:pPr>
              <w:spacing w:after="0"/>
              <w:rPr>
                <w:sz w:val="24"/>
                <w:szCs w:val="24"/>
              </w:rPr>
            </w:pPr>
            <w:r>
              <w:rPr>
                <w:sz w:val="24"/>
                <w:szCs w:val="24"/>
              </w:rPr>
              <w:t xml:space="preserve"> 14:00</w:t>
            </w:r>
          </w:p>
        </w:tc>
      </w:tr>
      <w:tr w:rsidR="00500C59" w:rsidRPr="00872310" w14:paraId="7A08545E" w14:textId="77777777" w:rsidTr="009F0A88">
        <w:tblPrEx>
          <w:tblCellMar>
            <w:left w:w="70" w:type="dxa"/>
            <w:right w:w="70" w:type="dxa"/>
          </w:tblCellMar>
          <w:tblLook w:val="0000" w:firstRow="0" w:lastRow="0" w:firstColumn="0" w:lastColumn="0" w:noHBand="0" w:noVBand="0"/>
        </w:tblPrEx>
        <w:trPr>
          <w:trHeight w:val="1791"/>
        </w:trPr>
        <w:tc>
          <w:tcPr>
            <w:tcW w:w="9451" w:type="dxa"/>
            <w:gridSpan w:val="11"/>
          </w:tcPr>
          <w:p w14:paraId="4550AE08" w14:textId="77777777" w:rsidR="00500C59" w:rsidRDefault="00500C59" w:rsidP="009F0A88">
            <w:pPr>
              <w:pStyle w:val="AralkYok"/>
              <w:jc w:val="both"/>
              <w:rPr>
                <w:rFonts w:ascii="Times New Roman" w:hAnsi="Times New Roman" w:cs="Times New Roman"/>
                <w:b/>
              </w:rPr>
            </w:pPr>
            <w:r>
              <w:rPr>
                <w:rFonts w:ascii="Times New Roman" w:hAnsi="Times New Roman" w:cs="Times New Roman"/>
                <w:b/>
              </w:rPr>
              <w:t xml:space="preserve">         </w:t>
            </w:r>
          </w:p>
          <w:p w14:paraId="433142E5" w14:textId="77777777" w:rsidR="00500C59" w:rsidRPr="001439B9" w:rsidRDefault="00500C59" w:rsidP="009F0A88">
            <w:pPr>
              <w:pStyle w:val="NormalWeb"/>
              <w:ind w:firstLine="708"/>
              <w:jc w:val="both"/>
            </w:pPr>
            <w:r w:rsidRPr="001439B9">
              <w:rPr>
                <w:b/>
              </w:rPr>
              <w:t>Akçadağ Belediye Meclisi,</w:t>
            </w:r>
            <w:r w:rsidRPr="001439B9">
              <w:t xml:space="preserve"> Meclis Başkanı Hasan </w:t>
            </w:r>
            <w:proofErr w:type="spellStart"/>
            <w:r w:rsidRPr="001439B9">
              <w:t>ULUTAŞ’ın</w:t>
            </w:r>
            <w:proofErr w:type="spellEnd"/>
            <w:r w:rsidRPr="001439B9">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1439B9">
              <w:t>GÜNGÖR’ün</w:t>
            </w:r>
            <w:proofErr w:type="spellEnd"/>
            <w:r w:rsidRPr="001439B9">
              <w:t xml:space="preserve"> iştirakiyle toplandı. </w:t>
            </w:r>
          </w:p>
          <w:p w14:paraId="53E02ACD" w14:textId="77777777" w:rsidR="00500C59" w:rsidRPr="00B323EC" w:rsidRDefault="00500C59" w:rsidP="009F0A88">
            <w:pPr>
              <w:pStyle w:val="AralkYok"/>
              <w:jc w:val="both"/>
              <w:rPr>
                <w:rFonts w:ascii="Times New Roman" w:hAnsi="Times New Roman" w:cs="Times New Roman"/>
                <w:b/>
                <w:sz w:val="20"/>
                <w:szCs w:val="20"/>
              </w:rPr>
            </w:pPr>
          </w:p>
          <w:p w14:paraId="59D6CB9E" w14:textId="77777777" w:rsidR="00500C59" w:rsidRPr="00D636DA" w:rsidRDefault="00500C59" w:rsidP="009F0A88">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204E61BD" w14:textId="77777777" w:rsidR="00500C59" w:rsidRPr="00872310" w:rsidRDefault="00500C59" w:rsidP="009F0A88">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500C59" w:rsidRPr="00F2147A" w14:paraId="5F5A998A" w14:textId="77777777" w:rsidTr="009F0A88">
        <w:tblPrEx>
          <w:tblCellMar>
            <w:left w:w="70" w:type="dxa"/>
            <w:right w:w="70" w:type="dxa"/>
          </w:tblCellMar>
          <w:tblLook w:val="0000" w:firstRow="0" w:lastRow="0" w:firstColumn="0" w:lastColumn="0" w:noHBand="0" w:noVBand="0"/>
        </w:tblPrEx>
        <w:trPr>
          <w:trHeight w:val="2612"/>
        </w:trPr>
        <w:tc>
          <w:tcPr>
            <w:tcW w:w="9451" w:type="dxa"/>
            <w:gridSpan w:val="11"/>
          </w:tcPr>
          <w:p w14:paraId="2C9989A5" w14:textId="77777777" w:rsidR="00500C59" w:rsidRDefault="00500C59" w:rsidP="009F0A88">
            <w:pPr>
              <w:pStyle w:val="AralkYok"/>
              <w:jc w:val="both"/>
              <w:rPr>
                <w:b/>
                <w:bCs/>
              </w:rPr>
            </w:pPr>
            <w:r>
              <w:rPr>
                <w:b/>
                <w:bCs/>
              </w:rPr>
              <w:t xml:space="preserve">               </w:t>
            </w:r>
          </w:p>
          <w:p w14:paraId="19423D36" w14:textId="77777777" w:rsidR="00500C59" w:rsidRPr="001439B9" w:rsidRDefault="00500C59" w:rsidP="009F0A88">
            <w:pPr>
              <w:pStyle w:val="AralkYok"/>
              <w:jc w:val="both"/>
              <w:rPr>
                <w:rFonts w:ascii="Times New Roman" w:hAnsi="Times New Roman" w:cs="Times New Roman"/>
                <w:b/>
                <w:sz w:val="20"/>
                <w:szCs w:val="20"/>
              </w:rPr>
            </w:pPr>
            <w:r>
              <w:rPr>
                <w:rFonts w:ascii="Times New Roman" w:hAnsi="Times New Roman" w:cs="Times New Roman"/>
                <w:b/>
                <w:bCs/>
              </w:rPr>
              <w:t xml:space="preserve">     </w:t>
            </w:r>
          </w:p>
          <w:p w14:paraId="1D32F1EC" w14:textId="6F4F2902" w:rsidR="00500C59" w:rsidRPr="00500C59" w:rsidRDefault="00500C59" w:rsidP="009F0A88">
            <w:pPr>
              <w:pStyle w:val="AralkYok"/>
              <w:jc w:val="both"/>
              <w:rPr>
                <w:rFonts w:ascii="Times New Roman" w:hAnsi="Times New Roman" w:cs="Times New Roman"/>
                <w:b/>
                <w:bCs/>
              </w:rPr>
            </w:pPr>
            <w:r w:rsidRPr="00500C59">
              <w:rPr>
                <w:rFonts w:ascii="Times New Roman" w:hAnsi="Times New Roman" w:cs="Times New Roman"/>
                <w:b/>
              </w:rPr>
              <w:t xml:space="preserve">           Gündemin 5. Maddesi; Gündemimizin beşinci maddesi olan </w:t>
            </w:r>
            <w:r w:rsidRPr="00500C59">
              <w:rPr>
                <w:rFonts w:ascii="Times New Roman" w:hAnsi="Times New Roman" w:cs="Times New Roman"/>
                <w:b/>
                <w:bCs/>
              </w:rPr>
              <w:t xml:space="preserve">05.04.2024 tarihli meclis toplantısında karar alınan 21 ve 22 </w:t>
            </w:r>
            <w:proofErr w:type="spellStart"/>
            <w:r w:rsidRPr="00500C59">
              <w:rPr>
                <w:rFonts w:ascii="Times New Roman" w:hAnsi="Times New Roman" w:cs="Times New Roman"/>
                <w:b/>
                <w:bCs/>
              </w:rPr>
              <w:t>nolu</w:t>
            </w:r>
            <w:proofErr w:type="spellEnd"/>
            <w:r w:rsidRPr="00500C59">
              <w:rPr>
                <w:rFonts w:ascii="Times New Roman" w:hAnsi="Times New Roman" w:cs="Times New Roman"/>
                <w:b/>
                <w:bCs/>
              </w:rPr>
              <w:t xml:space="preserve"> kararların iptal edilerek İmar Komisyonu ve Plan Bütçe Komisyonu üye seçiminin yenilenmesi hususu;</w:t>
            </w:r>
          </w:p>
          <w:p w14:paraId="4677B224" w14:textId="77777777" w:rsidR="00500C59" w:rsidRPr="00500C59" w:rsidRDefault="00500C59" w:rsidP="009F0A88">
            <w:pPr>
              <w:pStyle w:val="AralkYok"/>
              <w:jc w:val="both"/>
              <w:rPr>
                <w:rFonts w:ascii="Times New Roman" w:hAnsi="Times New Roman" w:cs="Times New Roman"/>
                <w:b/>
              </w:rPr>
            </w:pPr>
            <w:r w:rsidRPr="00500C59">
              <w:rPr>
                <w:rFonts w:ascii="Times New Roman" w:hAnsi="Times New Roman" w:cs="Times New Roman"/>
                <w:b/>
              </w:rPr>
              <w:t xml:space="preserve"> </w:t>
            </w:r>
          </w:p>
          <w:p w14:paraId="78F9ECE3" w14:textId="3C3F4012" w:rsidR="00500C59" w:rsidRPr="00500C59" w:rsidRDefault="00500C59" w:rsidP="009F0A88">
            <w:pPr>
              <w:pStyle w:val="AralkYok"/>
              <w:jc w:val="both"/>
              <w:rPr>
                <w:rFonts w:ascii="Times New Roman" w:hAnsi="Times New Roman" w:cs="Times New Roman"/>
              </w:rPr>
            </w:pPr>
            <w:r w:rsidRPr="00500C59">
              <w:rPr>
                <w:rFonts w:ascii="Times New Roman" w:hAnsi="Times New Roman" w:cs="Times New Roman"/>
              </w:rPr>
              <w:t xml:space="preserve">            </w:t>
            </w:r>
            <w:r w:rsidRPr="00500C59">
              <w:rPr>
                <w:rFonts w:ascii="Times New Roman" w:hAnsi="Times New Roman" w:cs="Times New Roman"/>
                <w:b/>
              </w:rPr>
              <w:t>Meclis Başkanı</w:t>
            </w:r>
            <w:r w:rsidRPr="00500C59">
              <w:rPr>
                <w:rFonts w:ascii="Times New Roman" w:hAnsi="Times New Roman" w:cs="Times New Roman"/>
              </w:rPr>
              <w:t xml:space="preserve">; Gündemimizin beşinci maddesi olan 05.04.2024 tarihli meclis toplantısında karar alınan 21 ve 22 </w:t>
            </w:r>
            <w:proofErr w:type="spellStart"/>
            <w:r w:rsidRPr="00500C59">
              <w:rPr>
                <w:rFonts w:ascii="Times New Roman" w:hAnsi="Times New Roman" w:cs="Times New Roman"/>
              </w:rPr>
              <w:t>nolu</w:t>
            </w:r>
            <w:proofErr w:type="spellEnd"/>
            <w:r w:rsidRPr="00500C59">
              <w:rPr>
                <w:rFonts w:ascii="Times New Roman" w:hAnsi="Times New Roman" w:cs="Times New Roman"/>
              </w:rPr>
              <w:t xml:space="preserve"> kararların iptal edilerek İmar Komisyonu ve Plan Bütçe Komisyonu üye seçiminin yenilenmesi görüşülmelerine başlanıldı.</w:t>
            </w:r>
          </w:p>
          <w:p w14:paraId="2701AA31" w14:textId="77777777" w:rsidR="00500C59" w:rsidRPr="00581FD7" w:rsidRDefault="00500C59" w:rsidP="009F0A88">
            <w:pPr>
              <w:pStyle w:val="ListeParagraf1"/>
              <w:ind w:left="38" w:firstLine="322"/>
              <w:jc w:val="both"/>
            </w:pPr>
            <w:r w:rsidRPr="00581FD7">
              <w:t xml:space="preserve"> </w:t>
            </w:r>
          </w:p>
          <w:p w14:paraId="57BC1FDD" w14:textId="538426D6" w:rsidR="00E83C7F" w:rsidRPr="008A263B" w:rsidRDefault="00E83C7F" w:rsidP="00E83C7F">
            <w:pPr>
              <w:spacing w:after="0"/>
              <w:ind w:firstLine="708"/>
              <w:jc w:val="both"/>
              <w:rPr>
                <w:rFonts w:ascii="Times New Roman" w:hAnsi="Times New Roman" w:cs="Times New Roman"/>
                <w:sz w:val="24"/>
                <w:szCs w:val="24"/>
              </w:rPr>
            </w:pPr>
            <w:r w:rsidRPr="008A263B">
              <w:rPr>
                <w:rFonts w:ascii="Times New Roman" w:hAnsi="Times New Roman" w:cs="Times New Roman"/>
                <w:sz w:val="24"/>
                <w:szCs w:val="24"/>
              </w:rPr>
              <w:t xml:space="preserve">Belediye Meclisinin 05.04.2024 tarih ve 21 sayılı kararında “İmar Komisyon Üyelerinin Seçimi” başlıklı gündemi ile İmar Komisyonuna Hüseyin ŞİMŞEK, Hamdi KOCA, Behçet KARAMAN ve Mustafa MENGE seçilmiştir. Belediye Meclisinin 05.04.2024 tarih ve 21 sayılı kararı iptal edilerek Belediyemiz İmar Komisyonu üye seçimleri tekrarlanmış olup, yeni İmar Komisyonu </w:t>
            </w:r>
            <w:r>
              <w:rPr>
                <w:rFonts w:ascii="Times New Roman" w:hAnsi="Times New Roman" w:cs="Times New Roman"/>
                <w:sz w:val="24"/>
                <w:szCs w:val="24"/>
              </w:rPr>
              <w:t>Hüseyin ŞİMŞEK</w:t>
            </w:r>
            <w:r w:rsidRPr="008A263B">
              <w:rPr>
                <w:rFonts w:ascii="Times New Roman" w:hAnsi="Times New Roman" w:cs="Times New Roman"/>
                <w:sz w:val="24"/>
                <w:szCs w:val="24"/>
              </w:rPr>
              <w:t xml:space="preserve">, </w:t>
            </w:r>
            <w:r>
              <w:rPr>
                <w:rFonts w:ascii="Times New Roman" w:hAnsi="Times New Roman" w:cs="Times New Roman"/>
                <w:sz w:val="24"/>
                <w:szCs w:val="24"/>
              </w:rPr>
              <w:t>Yasin DEMİR</w:t>
            </w:r>
            <w:r w:rsidRPr="008A263B">
              <w:rPr>
                <w:rFonts w:ascii="Times New Roman" w:hAnsi="Times New Roman" w:cs="Times New Roman"/>
                <w:sz w:val="24"/>
                <w:szCs w:val="24"/>
              </w:rPr>
              <w:t xml:space="preserve">, Behçet KARAMAN ve Mustafa </w:t>
            </w:r>
            <w:proofErr w:type="spellStart"/>
            <w:r w:rsidRPr="008A263B">
              <w:rPr>
                <w:rFonts w:ascii="Times New Roman" w:hAnsi="Times New Roman" w:cs="Times New Roman"/>
                <w:sz w:val="24"/>
                <w:szCs w:val="24"/>
              </w:rPr>
              <w:t>MENGE’den</w:t>
            </w:r>
            <w:proofErr w:type="spellEnd"/>
            <w:r w:rsidRPr="008A263B">
              <w:rPr>
                <w:rFonts w:ascii="Times New Roman" w:hAnsi="Times New Roman" w:cs="Times New Roman"/>
                <w:sz w:val="24"/>
                <w:szCs w:val="24"/>
              </w:rPr>
              <w:t xml:space="preserve"> oluşmuştur.</w:t>
            </w:r>
          </w:p>
          <w:p w14:paraId="54BFDBA8" w14:textId="1B9C3AB0" w:rsidR="00500C59" w:rsidRPr="00500C59" w:rsidRDefault="00E83C7F" w:rsidP="00E83C7F">
            <w:pPr>
              <w:spacing w:after="0"/>
              <w:ind w:firstLine="708"/>
              <w:jc w:val="both"/>
              <w:rPr>
                <w:rFonts w:ascii="Times New Roman" w:hAnsi="Times New Roman" w:cs="Times New Roman"/>
                <w:sz w:val="24"/>
                <w:szCs w:val="24"/>
              </w:rPr>
            </w:pPr>
            <w:r w:rsidRPr="008A263B">
              <w:rPr>
                <w:rFonts w:ascii="Times New Roman" w:hAnsi="Times New Roman" w:cs="Times New Roman"/>
                <w:sz w:val="24"/>
                <w:szCs w:val="24"/>
              </w:rPr>
              <w:t xml:space="preserve">Belediye Meclisinin 05.04.2024 tarih ve 22 sayılı kararında “Plan ve Bütçe Komisyon Üyelerinin Seçimi” başlıklı gündemi ile Plan ve Bütçe Komisyonuna Kenan YILMAZ, Mustafa EVİN, Hüseyin TİMUR ve Ramazan KARAMAN seçilmiştir. Belediye Meclisinin 05.04.2024 tarih ve 22 sayılı kararı iptal edilerek Belediyemiz Plan ve Bütçe Komisyonu üye seçimleri tekrarlanmış olup, yeni Plan ve Bütçe Komisyonu Kenan YILMAZ, Yasin DEMİR, Hüseyin TİMUR ve Ramazan </w:t>
            </w:r>
            <w:proofErr w:type="spellStart"/>
            <w:r w:rsidRPr="008A263B">
              <w:rPr>
                <w:rFonts w:ascii="Times New Roman" w:hAnsi="Times New Roman" w:cs="Times New Roman"/>
                <w:sz w:val="24"/>
                <w:szCs w:val="24"/>
              </w:rPr>
              <w:t>KARAMAN’den</w:t>
            </w:r>
            <w:proofErr w:type="spellEnd"/>
            <w:r w:rsidRPr="008A263B">
              <w:rPr>
                <w:rFonts w:ascii="Times New Roman" w:hAnsi="Times New Roman" w:cs="Times New Roman"/>
                <w:sz w:val="24"/>
                <w:szCs w:val="24"/>
              </w:rPr>
              <w:t xml:space="preserve"> oluşmuştur.</w:t>
            </w:r>
          </w:p>
        </w:tc>
      </w:tr>
      <w:tr w:rsidR="00500C59" w:rsidRPr="00581FD7" w14:paraId="751CC740" w14:textId="77777777" w:rsidTr="009F0A88">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31C13759" w14:textId="77777777" w:rsidR="00500C59" w:rsidRPr="00581FD7" w:rsidRDefault="00500C59" w:rsidP="009F0A88">
            <w:pPr>
              <w:spacing w:after="0"/>
              <w:ind w:left="108"/>
              <w:jc w:val="center"/>
              <w:rPr>
                <w:rFonts w:ascii="Times New Roman" w:hAnsi="Times New Roman" w:cs="Times New Roman"/>
              </w:rPr>
            </w:pPr>
          </w:p>
          <w:p w14:paraId="5C75209B" w14:textId="77777777" w:rsidR="00500C59" w:rsidRPr="00581FD7" w:rsidRDefault="00500C59" w:rsidP="009F0A88">
            <w:pPr>
              <w:spacing w:after="0"/>
              <w:rPr>
                <w:rFonts w:ascii="Times New Roman" w:hAnsi="Times New Roman" w:cs="Times New Roman"/>
              </w:rPr>
            </w:pPr>
          </w:p>
          <w:p w14:paraId="1470BAE5" w14:textId="77777777" w:rsidR="00500C59" w:rsidRPr="00581FD7" w:rsidRDefault="00500C59" w:rsidP="009F0A88">
            <w:pPr>
              <w:spacing w:after="0" w:line="240" w:lineRule="auto"/>
              <w:ind w:left="108"/>
              <w:jc w:val="center"/>
              <w:rPr>
                <w:rFonts w:ascii="Times New Roman" w:hAnsi="Times New Roman" w:cs="Times New Roman"/>
              </w:rPr>
            </w:pPr>
            <w:r>
              <w:rPr>
                <w:rFonts w:ascii="Times New Roman" w:hAnsi="Times New Roman" w:cs="Times New Roman"/>
              </w:rPr>
              <w:t>Hasan ULUTAŞ</w:t>
            </w:r>
            <w:r w:rsidRPr="00581FD7">
              <w:rPr>
                <w:rFonts w:ascii="Times New Roman" w:hAnsi="Times New Roman" w:cs="Times New Roman"/>
              </w:rPr>
              <w:t xml:space="preserve"> </w:t>
            </w:r>
          </w:p>
          <w:p w14:paraId="43BE9BD6" w14:textId="77777777" w:rsidR="00500C59" w:rsidRPr="00581FD7" w:rsidRDefault="00500C59" w:rsidP="009F0A88">
            <w:pPr>
              <w:spacing w:after="0"/>
              <w:ind w:left="108"/>
              <w:jc w:val="center"/>
              <w:rPr>
                <w:rFonts w:ascii="Times New Roman" w:hAnsi="Times New Roman" w:cs="Times New Roman"/>
              </w:rPr>
            </w:pPr>
            <w:r w:rsidRPr="00581FD7">
              <w:rPr>
                <w:rFonts w:ascii="Times New Roman" w:hAnsi="Times New Roman" w:cs="Times New Roman"/>
              </w:rPr>
              <w:t>Meclis Başkanı</w:t>
            </w:r>
          </w:p>
        </w:tc>
        <w:tc>
          <w:tcPr>
            <w:tcW w:w="3591" w:type="dxa"/>
            <w:gridSpan w:val="3"/>
            <w:tcBorders>
              <w:left w:val="single" w:sz="4" w:space="0" w:color="auto"/>
            </w:tcBorders>
          </w:tcPr>
          <w:p w14:paraId="026D46E0" w14:textId="77777777" w:rsidR="00500C59" w:rsidRPr="00581FD7" w:rsidRDefault="00500C59" w:rsidP="009F0A88">
            <w:pPr>
              <w:spacing w:after="0"/>
              <w:rPr>
                <w:rFonts w:ascii="Times New Roman" w:hAnsi="Times New Roman" w:cs="Times New Roman"/>
              </w:rPr>
            </w:pPr>
          </w:p>
          <w:p w14:paraId="3544A298" w14:textId="77777777" w:rsidR="00500C59" w:rsidRPr="00581FD7" w:rsidRDefault="00500C59" w:rsidP="009F0A88">
            <w:pPr>
              <w:spacing w:after="0"/>
              <w:rPr>
                <w:rFonts w:ascii="Times New Roman" w:hAnsi="Times New Roman" w:cs="Times New Roman"/>
              </w:rPr>
            </w:pPr>
          </w:p>
          <w:p w14:paraId="251E62EF"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w:t>
            </w:r>
            <w:r>
              <w:rPr>
                <w:rFonts w:ascii="Times New Roman" w:hAnsi="Times New Roman" w:cs="Times New Roman"/>
              </w:rPr>
              <w:t>Mustafa EVİN</w:t>
            </w:r>
            <w:r w:rsidRPr="00581FD7">
              <w:rPr>
                <w:rFonts w:ascii="Times New Roman" w:hAnsi="Times New Roman" w:cs="Times New Roman"/>
              </w:rPr>
              <w:t xml:space="preserve"> </w:t>
            </w:r>
          </w:p>
          <w:p w14:paraId="19C640C5" w14:textId="77777777" w:rsidR="00500C59" w:rsidRPr="00581FD7" w:rsidRDefault="00500C59" w:rsidP="009F0A88">
            <w:pPr>
              <w:spacing w:after="0"/>
              <w:rPr>
                <w:rFonts w:ascii="Times New Roman" w:hAnsi="Times New Roman" w:cs="Times New Roman"/>
              </w:rPr>
            </w:pPr>
            <w:r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65AF8627" w14:textId="77777777" w:rsidR="00500C59" w:rsidRPr="00581FD7" w:rsidRDefault="00500C59" w:rsidP="009F0A88">
            <w:pPr>
              <w:spacing w:after="0"/>
              <w:rPr>
                <w:rFonts w:ascii="Times New Roman" w:hAnsi="Times New Roman" w:cs="Times New Roman"/>
              </w:rPr>
            </w:pPr>
          </w:p>
          <w:p w14:paraId="19BA760A" w14:textId="77777777" w:rsidR="00500C59" w:rsidRPr="00581FD7" w:rsidRDefault="00500C59" w:rsidP="009F0A88">
            <w:pPr>
              <w:spacing w:after="0"/>
              <w:rPr>
                <w:rFonts w:ascii="Times New Roman" w:hAnsi="Times New Roman" w:cs="Times New Roman"/>
              </w:rPr>
            </w:pPr>
          </w:p>
          <w:p w14:paraId="214F1861"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7267044C"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Meclis Kâtibi</w:t>
            </w:r>
          </w:p>
        </w:tc>
      </w:tr>
      <w:tr w:rsidR="00500C59" w:rsidRPr="00D26A27" w14:paraId="1B950060" w14:textId="77777777" w:rsidTr="009F0A88">
        <w:trPr>
          <w:trHeight w:val="274"/>
        </w:trPr>
        <w:tc>
          <w:tcPr>
            <w:tcW w:w="2662" w:type="dxa"/>
            <w:gridSpan w:val="2"/>
            <w:vMerge w:val="restart"/>
          </w:tcPr>
          <w:p w14:paraId="21166173" w14:textId="77777777" w:rsidR="00500C59" w:rsidRPr="00D26A27" w:rsidRDefault="00500C59" w:rsidP="009F0A88">
            <w:pPr>
              <w:spacing w:after="0"/>
              <w:rPr>
                <w:sz w:val="24"/>
                <w:szCs w:val="24"/>
              </w:rPr>
            </w:pPr>
          </w:p>
          <w:p w14:paraId="72A5359E" w14:textId="77777777" w:rsidR="00500C59" w:rsidRDefault="00500C59" w:rsidP="009F0A88">
            <w:pPr>
              <w:spacing w:after="0"/>
              <w:jc w:val="center"/>
              <w:rPr>
                <w:rFonts w:ascii="Times New Roman" w:hAnsi="Times New Roman" w:cs="Times New Roman"/>
                <w:b/>
                <w:sz w:val="24"/>
                <w:szCs w:val="24"/>
              </w:rPr>
            </w:pPr>
          </w:p>
          <w:p w14:paraId="4706DB1F" w14:textId="77777777" w:rsidR="00500C59" w:rsidRDefault="00500C59" w:rsidP="009F0A88">
            <w:pPr>
              <w:spacing w:after="0"/>
              <w:jc w:val="center"/>
              <w:rPr>
                <w:rFonts w:ascii="Times New Roman" w:hAnsi="Times New Roman" w:cs="Times New Roman"/>
                <w:b/>
                <w:sz w:val="24"/>
                <w:szCs w:val="24"/>
              </w:rPr>
            </w:pPr>
          </w:p>
          <w:p w14:paraId="6D10FD50" w14:textId="77777777" w:rsidR="00500C59" w:rsidRPr="008974E3" w:rsidRDefault="00500C59"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3FD2EA16" w14:textId="77777777" w:rsidR="00500C59" w:rsidRPr="008974E3" w:rsidRDefault="00500C59"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196B29EF" w14:textId="77777777" w:rsidR="00500C59" w:rsidRPr="00D26A27" w:rsidRDefault="00500C59" w:rsidP="009F0A88">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3F34646E" w14:textId="77777777" w:rsidR="00500C59" w:rsidRPr="00D26A27" w:rsidRDefault="00500C59" w:rsidP="009F0A88">
            <w:pPr>
              <w:spacing w:after="0"/>
              <w:rPr>
                <w:sz w:val="24"/>
                <w:szCs w:val="24"/>
              </w:rPr>
            </w:pPr>
            <w:r>
              <w:rPr>
                <w:b/>
                <w:noProof/>
                <w:sz w:val="24"/>
                <w:szCs w:val="24"/>
              </w:rPr>
              <w:drawing>
                <wp:inline distT="0" distB="0" distL="0" distR="0" wp14:anchorId="27D320FD" wp14:editId="765CE38F">
                  <wp:extent cx="1447800" cy="1381125"/>
                  <wp:effectExtent l="0" t="0" r="0" b="0"/>
                  <wp:docPr id="667813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7FDA90D" w14:textId="77777777" w:rsidR="00500C59" w:rsidRPr="00D26A27" w:rsidRDefault="00500C59" w:rsidP="009F0A88">
            <w:pPr>
              <w:spacing w:after="0"/>
              <w:jc w:val="center"/>
              <w:rPr>
                <w:sz w:val="24"/>
                <w:szCs w:val="24"/>
              </w:rPr>
            </w:pPr>
          </w:p>
          <w:p w14:paraId="394B3070" w14:textId="77777777" w:rsidR="00500C59" w:rsidRPr="00D26A27" w:rsidRDefault="00500C59" w:rsidP="009F0A88">
            <w:pPr>
              <w:spacing w:after="0"/>
              <w:jc w:val="center"/>
              <w:rPr>
                <w:b/>
                <w:sz w:val="24"/>
                <w:szCs w:val="24"/>
              </w:rPr>
            </w:pPr>
            <w:r w:rsidRPr="00D26A27">
              <w:rPr>
                <w:b/>
                <w:sz w:val="24"/>
                <w:szCs w:val="24"/>
              </w:rPr>
              <w:t>KARAR</w:t>
            </w:r>
          </w:p>
        </w:tc>
        <w:tc>
          <w:tcPr>
            <w:tcW w:w="1112" w:type="dxa"/>
            <w:gridSpan w:val="2"/>
          </w:tcPr>
          <w:p w14:paraId="148E14ED" w14:textId="77777777" w:rsidR="00500C59" w:rsidRPr="00D26A27" w:rsidRDefault="00500C59" w:rsidP="009F0A88">
            <w:pPr>
              <w:spacing w:after="0"/>
              <w:rPr>
                <w:b/>
                <w:sz w:val="24"/>
                <w:szCs w:val="24"/>
              </w:rPr>
            </w:pPr>
            <w:r w:rsidRPr="00D26A27">
              <w:rPr>
                <w:b/>
                <w:sz w:val="24"/>
                <w:szCs w:val="24"/>
              </w:rPr>
              <w:t xml:space="preserve">Dönemi </w:t>
            </w:r>
          </w:p>
        </w:tc>
        <w:tc>
          <w:tcPr>
            <w:tcW w:w="3151" w:type="dxa"/>
            <w:gridSpan w:val="6"/>
          </w:tcPr>
          <w:p w14:paraId="29C59294" w14:textId="77777777" w:rsidR="00500C59" w:rsidRPr="00D26A27" w:rsidRDefault="00500C59" w:rsidP="009F0A88">
            <w:pPr>
              <w:spacing w:after="0"/>
              <w:rPr>
                <w:sz w:val="24"/>
                <w:szCs w:val="24"/>
              </w:rPr>
            </w:pPr>
            <w:r w:rsidRPr="00D26A27">
              <w:rPr>
                <w:sz w:val="24"/>
                <w:szCs w:val="24"/>
              </w:rPr>
              <w:t>20</w:t>
            </w:r>
            <w:r>
              <w:rPr>
                <w:sz w:val="24"/>
                <w:szCs w:val="24"/>
              </w:rPr>
              <w:t>24</w:t>
            </w:r>
          </w:p>
        </w:tc>
      </w:tr>
      <w:tr w:rsidR="00500C59" w:rsidRPr="00D26A27" w14:paraId="4E0417CE" w14:textId="77777777" w:rsidTr="009F0A88">
        <w:trPr>
          <w:trHeight w:val="273"/>
        </w:trPr>
        <w:tc>
          <w:tcPr>
            <w:tcW w:w="2662" w:type="dxa"/>
            <w:gridSpan w:val="2"/>
            <w:vMerge/>
          </w:tcPr>
          <w:p w14:paraId="3E3C16BA" w14:textId="77777777" w:rsidR="00500C59" w:rsidRPr="00D26A27" w:rsidRDefault="00500C59" w:rsidP="009F0A88">
            <w:pPr>
              <w:spacing w:after="0"/>
              <w:rPr>
                <w:sz w:val="24"/>
                <w:szCs w:val="24"/>
              </w:rPr>
            </w:pPr>
          </w:p>
        </w:tc>
        <w:tc>
          <w:tcPr>
            <w:tcW w:w="2526" w:type="dxa"/>
            <w:vMerge/>
          </w:tcPr>
          <w:p w14:paraId="2240ABB9" w14:textId="77777777" w:rsidR="00500C59" w:rsidRPr="00D26A27" w:rsidRDefault="00500C59" w:rsidP="009F0A88">
            <w:pPr>
              <w:spacing w:after="0"/>
              <w:jc w:val="center"/>
              <w:rPr>
                <w:sz w:val="24"/>
                <w:szCs w:val="24"/>
              </w:rPr>
            </w:pPr>
          </w:p>
        </w:tc>
        <w:tc>
          <w:tcPr>
            <w:tcW w:w="1112" w:type="dxa"/>
            <w:gridSpan w:val="2"/>
          </w:tcPr>
          <w:p w14:paraId="26089CFE" w14:textId="77777777" w:rsidR="00500C59" w:rsidRPr="00D26A27" w:rsidRDefault="00500C59" w:rsidP="009F0A88">
            <w:pPr>
              <w:spacing w:after="0"/>
              <w:rPr>
                <w:b/>
                <w:sz w:val="24"/>
                <w:szCs w:val="24"/>
              </w:rPr>
            </w:pPr>
            <w:r w:rsidRPr="00D26A27">
              <w:rPr>
                <w:b/>
                <w:sz w:val="24"/>
                <w:szCs w:val="24"/>
              </w:rPr>
              <w:t>Tarihi</w:t>
            </w:r>
          </w:p>
        </w:tc>
        <w:tc>
          <w:tcPr>
            <w:tcW w:w="1351" w:type="dxa"/>
            <w:gridSpan w:val="2"/>
          </w:tcPr>
          <w:p w14:paraId="337B8C5F" w14:textId="77777777" w:rsidR="00500C59" w:rsidRPr="00D26A27" w:rsidRDefault="00500C59" w:rsidP="009F0A88">
            <w:pPr>
              <w:spacing w:after="0"/>
              <w:rPr>
                <w:sz w:val="24"/>
                <w:szCs w:val="24"/>
              </w:rPr>
            </w:pPr>
            <w:r>
              <w:rPr>
                <w:sz w:val="24"/>
                <w:szCs w:val="24"/>
              </w:rPr>
              <w:t>03.05.2024</w:t>
            </w:r>
          </w:p>
        </w:tc>
        <w:tc>
          <w:tcPr>
            <w:tcW w:w="715" w:type="dxa"/>
            <w:gridSpan w:val="3"/>
          </w:tcPr>
          <w:p w14:paraId="25C4F905" w14:textId="77777777" w:rsidR="00500C59" w:rsidRPr="00D26A27" w:rsidRDefault="00500C59" w:rsidP="009F0A88">
            <w:pPr>
              <w:spacing w:after="0"/>
              <w:rPr>
                <w:b/>
                <w:sz w:val="24"/>
                <w:szCs w:val="24"/>
              </w:rPr>
            </w:pPr>
            <w:r w:rsidRPr="00D26A27">
              <w:rPr>
                <w:b/>
                <w:sz w:val="24"/>
                <w:szCs w:val="24"/>
              </w:rPr>
              <w:t>Saat</w:t>
            </w:r>
          </w:p>
        </w:tc>
        <w:tc>
          <w:tcPr>
            <w:tcW w:w="1085" w:type="dxa"/>
          </w:tcPr>
          <w:p w14:paraId="10920CDC" w14:textId="77777777" w:rsidR="00500C59" w:rsidRPr="00D26A27" w:rsidRDefault="00500C59" w:rsidP="009F0A88">
            <w:pPr>
              <w:spacing w:after="0"/>
              <w:rPr>
                <w:sz w:val="24"/>
                <w:szCs w:val="24"/>
              </w:rPr>
            </w:pPr>
            <w:r>
              <w:rPr>
                <w:sz w:val="24"/>
                <w:szCs w:val="24"/>
              </w:rPr>
              <w:t xml:space="preserve"> 14:00</w:t>
            </w:r>
          </w:p>
        </w:tc>
      </w:tr>
      <w:tr w:rsidR="00500C59" w:rsidRPr="00D26A27" w14:paraId="6954F2F1" w14:textId="77777777" w:rsidTr="009F0A88">
        <w:trPr>
          <w:trHeight w:val="257"/>
        </w:trPr>
        <w:tc>
          <w:tcPr>
            <w:tcW w:w="2662" w:type="dxa"/>
            <w:gridSpan w:val="2"/>
            <w:vMerge/>
          </w:tcPr>
          <w:p w14:paraId="0E122968" w14:textId="77777777" w:rsidR="00500C59" w:rsidRPr="00D26A27" w:rsidRDefault="00500C59" w:rsidP="009F0A88">
            <w:pPr>
              <w:spacing w:after="0"/>
              <w:rPr>
                <w:sz w:val="24"/>
                <w:szCs w:val="24"/>
              </w:rPr>
            </w:pPr>
          </w:p>
        </w:tc>
        <w:tc>
          <w:tcPr>
            <w:tcW w:w="2526" w:type="dxa"/>
            <w:vMerge/>
          </w:tcPr>
          <w:p w14:paraId="69CB4003" w14:textId="77777777" w:rsidR="00500C59" w:rsidRPr="00D26A27" w:rsidRDefault="00500C59" w:rsidP="009F0A88">
            <w:pPr>
              <w:spacing w:after="0"/>
              <w:rPr>
                <w:sz w:val="24"/>
                <w:szCs w:val="24"/>
              </w:rPr>
            </w:pPr>
          </w:p>
        </w:tc>
        <w:tc>
          <w:tcPr>
            <w:tcW w:w="1112" w:type="dxa"/>
            <w:gridSpan w:val="2"/>
          </w:tcPr>
          <w:p w14:paraId="3563AD00" w14:textId="77777777" w:rsidR="00500C59" w:rsidRPr="00D26A27" w:rsidRDefault="00500C59" w:rsidP="009F0A88">
            <w:pPr>
              <w:spacing w:after="0"/>
              <w:rPr>
                <w:b/>
                <w:sz w:val="24"/>
                <w:szCs w:val="24"/>
              </w:rPr>
            </w:pPr>
            <w:r w:rsidRPr="00D26A27">
              <w:rPr>
                <w:b/>
                <w:sz w:val="24"/>
                <w:szCs w:val="24"/>
              </w:rPr>
              <w:t>Sayısı</w:t>
            </w:r>
          </w:p>
        </w:tc>
        <w:tc>
          <w:tcPr>
            <w:tcW w:w="3151" w:type="dxa"/>
            <w:gridSpan w:val="6"/>
          </w:tcPr>
          <w:p w14:paraId="4BF0A0C8" w14:textId="03CDEEED" w:rsidR="00500C59" w:rsidRPr="00D26A27" w:rsidRDefault="00500C59" w:rsidP="009F0A88">
            <w:pPr>
              <w:spacing w:after="0"/>
              <w:rPr>
                <w:sz w:val="24"/>
                <w:szCs w:val="24"/>
              </w:rPr>
            </w:pPr>
            <w:r>
              <w:rPr>
                <w:sz w:val="24"/>
                <w:szCs w:val="24"/>
              </w:rPr>
              <w:t xml:space="preserve"> 31</w:t>
            </w:r>
          </w:p>
        </w:tc>
      </w:tr>
      <w:tr w:rsidR="00500C59" w:rsidRPr="00D26A27" w14:paraId="143F07AE" w14:textId="77777777" w:rsidTr="009F0A88">
        <w:trPr>
          <w:trHeight w:val="283"/>
        </w:trPr>
        <w:tc>
          <w:tcPr>
            <w:tcW w:w="2662" w:type="dxa"/>
            <w:gridSpan w:val="2"/>
            <w:vMerge/>
          </w:tcPr>
          <w:p w14:paraId="7AF90308" w14:textId="77777777" w:rsidR="00500C59" w:rsidRPr="00D26A27" w:rsidRDefault="00500C59" w:rsidP="009F0A88">
            <w:pPr>
              <w:spacing w:after="0"/>
              <w:rPr>
                <w:sz w:val="24"/>
                <w:szCs w:val="24"/>
              </w:rPr>
            </w:pPr>
          </w:p>
        </w:tc>
        <w:tc>
          <w:tcPr>
            <w:tcW w:w="2526" w:type="dxa"/>
            <w:vMerge/>
          </w:tcPr>
          <w:p w14:paraId="3DF630EF" w14:textId="77777777" w:rsidR="00500C59" w:rsidRPr="00D26A27" w:rsidRDefault="00500C59" w:rsidP="009F0A88">
            <w:pPr>
              <w:spacing w:after="0"/>
              <w:rPr>
                <w:sz w:val="24"/>
                <w:szCs w:val="24"/>
              </w:rPr>
            </w:pPr>
          </w:p>
        </w:tc>
        <w:tc>
          <w:tcPr>
            <w:tcW w:w="1112" w:type="dxa"/>
            <w:gridSpan w:val="2"/>
          </w:tcPr>
          <w:p w14:paraId="28C01160" w14:textId="77777777" w:rsidR="00500C59" w:rsidRPr="00D26A27" w:rsidRDefault="00500C59" w:rsidP="009F0A88">
            <w:pPr>
              <w:spacing w:after="0"/>
              <w:rPr>
                <w:b/>
                <w:sz w:val="24"/>
                <w:szCs w:val="24"/>
              </w:rPr>
            </w:pPr>
            <w:r w:rsidRPr="00D26A27">
              <w:rPr>
                <w:b/>
                <w:sz w:val="24"/>
                <w:szCs w:val="24"/>
              </w:rPr>
              <w:t>Birleşim</w:t>
            </w:r>
          </w:p>
        </w:tc>
        <w:tc>
          <w:tcPr>
            <w:tcW w:w="962" w:type="dxa"/>
          </w:tcPr>
          <w:p w14:paraId="6B674D77" w14:textId="77777777" w:rsidR="00500C59" w:rsidRPr="00D26A27" w:rsidRDefault="00500C59" w:rsidP="009F0A88">
            <w:pPr>
              <w:spacing w:after="0"/>
              <w:rPr>
                <w:sz w:val="24"/>
                <w:szCs w:val="24"/>
              </w:rPr>
            </w:pPr>
            <w:r>
              <w:rPr>
                <w:sz w:val="24"/>
                <w:szCs w:val="24"/>
              </w:rPr>
              <w:t xml:space="preserve"> 1</w:t>
            </w:r>
          </w:p>
        </w:tc>
        <w:tc>
          <w:tcPr>
            <w:tcW w:w="1083" w:type="dxa"/>
            <w:gridSpan w:val="3"/>
          </w:tcPr>
          <w:p w14:paraId="7513B3E8" w14:textId="77777777" w:rsidR="00500C59" w:rsidRPr="00D26A27" w:rsidRDefault="00500C59" w:rsidP="009F0A88">
            <w:pPr>
              <w:spacing w:after="0"/>
              <w:rPr>
                <w:b/>
                <w:sz w:val="24"/>
                <w:szCs w:val="24"/>
              </w:rPr>
            </w:pPr>
            <w:r w:rsidRPr="00D26A27">
              <w:rPr>
                <w:b/>
                <w:sz w:val="24"/>
                <w:szCs w:val="24"/>
              </w:rPr>
              <w:t>Oturum</w:t>
            </w:r>
          </w:p>
        </w:tc>
        <w:tc>
          <w:tcPr>
            <w:tcW w:w="1106" w:type="dxa"/>
            <w:gridSpan w:val="2"/>
          </w:tcPr>
          <w:p w14:paraId="0FE9B7DB" w14:textId="77777777" w:rsidR="00500C59" w:rsidRPr="00D26A27" w:rsidRDefault="00500C59" w:rsidP="009F0A88">
            <w:pPr>
              <w:spacing w:after="0"/>
              <w:rPr>
                <w:sz w:val="24"/>
                <w:szCs w:val="24"/>
              </w:rPr>
            </w:pPr>
            <w:r>
              <w:rPr>
                <w:sz w:val="24"/>
                <w:szCs w:val="24"/>
              </w:rPr>
              <w:t xml:space="preserve"> 1</w:t>
            </w:r>
          </w:p>
        </w:tc>
      </w:tr>
      <w:tr w:rsidR="00500C59" w:rsidRPr="00500C59" w14:paraId="079241CC" w14:textId="77777777" w:rsidTr="009F0A88">
        <w:trPr>
          <w:trHeight w:val="397"/>
        </w:trPr>
        <w:tc>
          <w:tcPr>
            <w:tcW w:w="2662" w:type="dxa"/>
            <w:gridSpan w:val="2"/>
            <w:vMerge/>
          </w:tcPr>
          <w:p w14:paraId="51165DC0" w14:textId="77777777" w:rsidR="00500C59" w:rsidRPr="00D26A27" w:rsidRDefault="00500C59" w:rsidP="009F0A88">
            <w:pPr>
              <w:spacing w:after="0"/>
              <w:rPr>
                <w:sz w:val="24"/>
                <w:szCs w:val="24"/>
              </w:rPr>
            </w:pPr>
          </w:p>
        </w:tc>
        <w:tc>
          <w:tcPr>
            <w:tcW w:w="2526" w:type="dxa"/>
            <w:vMerge/>
          </w:tcPr>
          <w:p w14:paraId="621769C9" w14:textId="77777777" w:rsidR="00500C59" w:rsidRPr="00D26A27" w:rsidRDefault="00500C59" w:rsidP="009F0A88">
            <w:pPr>
              <w:spacing w:after="0"/>
              <w:rPr>
                <w:sz w:val="24"/>
                <w:szCs w:val="24"/>
              </w:rPr>
            </w:pPr>
          </w:p>
        </w:tc>
        <w:tc>
          <w:tcPr>
            <w:tcW w:w="1112" w:type="dxa"/>
            <w:gridSpan w:val="2"/>
          </w:tcPr>
          <w:p w14:paraId="37423875" w14:textId="77777777" w:rsidR="00500C59" w:rsidRPr="00D26A27" w:rsidRDefault="00500C59" w:rsidP="009F0A88">
            <w:pPr>
              <w:spacing w:after="0"/>
              <w:rPr>
                <w:b/>
                <w:sz w:val="24"/>
                <w:szCs w:val="24"/>
              </w:rPr>
            </w:pPr>
            <w:r w:rsidRPr="00D26A27">
              <w:rPr>
                <w:b/>
                <w:sz w:val="24"/>
                <w:szCs w:val="24"/>
              </w:rPr>
              <w:t xml:space="preserve">Özü </w:t>
            </w:r>
          </w:p>
        </w:tc>
        <w:tc>
          <w:tcPr>
            <w:tcW w:w="3151" w:type="dxa"/>
            <w:gridSpan w:val="6"/>
          </w:tcPr>
          <w:p w14:paraId="027CC4B0" w14:textId="3CD6D0B8" w:rsidR="00500C59" w:rsidRPr="00D22E8F" w:rsidRDefault="00500C59" w:rsidP="009F0A88">
            <w:pPr>
              <w:pStyle w:val="AralkYok"/>
              <w:jc w:val="both"/>
              <w:rPr>
                <w:b/>
                <w:bCs/>
                <w:sz w:val="20"/>
                <w:szCs w:val="20"/>
              </w:rPr>
            </w:pPr>
            <w:r w:rsidRPr="00D22E8F">
              <w:rPr>
                <w:b/>
                <w:bCs/>
                <w:sz w:val="20"/>
                <w:szCs w:val="20"/>
              </w:rPr>
              <w:t>Akçadağ Belediyesi İştiraki olan AKTU Tem. İnş. Gıda. Tekstil. San. tic. Ltd. Şirketine Müdür görevlendirmesi hususunun görüşülmesi</w:t>
            </w:r>
          </w:p>
        </w:tc>
      </w:tr>
      <w:tr w:rsidR="00500C59" w:rsidRPr="00D26A27" w14:paraId="5FBAC06B" w14:textId="77777777" w:rsidTr="009F0A88">
        <w:trPr>
          <w:trHeight w:val="435"/>
        </w:trPr>
        <w:tc>
          <w:tcPr>
            <w:tcW w:w="2662" w:type="dxa"/>
            <w:gridSpan w:val="2"/>
            <w:vMerge/>
          </w:tcPr>
          <w:p w14:paraId="10F2E8E2" w14:textId="77777777" w:rsidR="00500C59" w:rsidRPr="00D26A27" w:rsidRDefault="00500C59" w:rsidP="009F0A88">
            <w:pPr>
              <w:spacing w:after="0"/>
              <w:rPr>
                <w:sz w:val="24"/>
                <w:szCs w:val="24"/>
              </w:rPr>
            </w:pPr>
          </w:p>
        </w:tc>
        <w:tc>
          <w:tcPr>
            <w:tcW w:w="2526" w:type="dxa"/>
            <w:vMerge/>
          </w:tcPr>
          <w:p w14:paraId="51DCF24B" w14:textId="77777777" w:rsidR="00500C59" w:rsidRPr="00D26A27" w:rsidRDefault="00500C59" w:rsidP="009F0A88">
            <w:pPr>
              <w:spacing w:after="0"/>
              <w:rPr>
                <w:sz w:val="24"/>
                <w:szCs w:val="24"/>
              </w:rPr>
            </w:pPr>
          </w:p>
        </w:tc>
        <w:tc>
          <w:tcPr>
            <w:tcW w:w="1112" w:type="dxa"/>
            <w:gridSpan w:val="2"/>
            <w:vMerge w:val="restart"/>
          </w:tcPr>
          <w:p w14:paraId="24480DCA" w14:textId="77777777" w:rsidR="00500C59" w:rsidRPr="00D26A27" w:rsidRDefault="00500C59" w:rsidP="009F0A88">
            <w:pPr>
              <w:spacing w:after="0"/>
              <w:rPr>
                <w:b/>
                <w:sz w:val="24"/>
                <w:szCs w:val="24"/>
              </w:rPr>
            </w:pPr>
            <w:r w:rsidRPr="00D26A27">
              <w:rPr>
                <w:b/>
                <w:sz w:val="24"/>
                <w:szCs w:val="24"/>
              </w:rPr>
              <w:t>Gelecek Toplantı</w:t>
            </w:r>
          </w:p>
        </w:tc>
        <w:tc>
          <w:tcPr>
            <w:tcW w:w="1703" w:type="dxa"/>
            <w:gridSpan w:val="3"/>
          </w:tcPr>
          <w:p w14:paraId="7B45B4C7" w14:textId="77777777" w:rsidR="00500C59" w:rsidRPr="00D26A27" w:rsidRDefault="00500C59" w:rsidP="009F0A88">
            <w:pPr>
              <w:spacing w:after="0"/>
              <w:rPr>
                <w:sz w:val="24"/>
                <w:szCs w:val="24"/>
              </w:rPr>
            </w:pPr>
            <w:r w:rsidRPr="00D26A27">
              <w:rPr>
                <w:sz w:val="24"/>
                <w:szCs w:val="24"/>
              </w:rPr>
              <w:t>Tarih</w:t>
            </w:r>
          </w:p>
        </w:tc>
        <w:tc>
          <w:tcPr>
            <w:tcW w:w="1448" w:type="dxa"/>
            <w:gridSpan w:val="3"/>
          </w:tcPr>
          <w:p w14:paraId="3C35318D" w14:textId="77777777" w:rsidR="00500C59" w:rsidRPr="00D26A27" w:rsidRDefault="00500C59" w:rsidP="009F0A88">
            <w:pPr>
              <w:spacing w:after="0"/>
              <w:rPr>
                <w:sz w:val="24"/>
                <w:szCs w:val="24"/>
              </w:rPr>
            </w:pPr>
            <w:r>
              <w:rPr>
                <w:sz w:val="24"/>
                <w:szCs w:val="24"/>
              </w:rPr>
              <w:t>07.05.2024</w:t>
            </w:r>
          </w:p>
        </w:tc>
      </w:tr>
      <w:tr w:rsidR="00500C59" w:rsidRPr="00D26A27" w14:paraId="6DABE1EC" w14:textId="77777777" w:rsidTr="009F0A88">
        <w:trPr>
          <w:trHeight w:val="351"/>
        </w:trPr>
        <w:tc>
          <w:tcPr>
            <w:tcW w:w="2662" w:type="dxa"/>
            <w:gridSpan w:val="2"/>
            <w:vMerge/>
          </w:tcPr>
          <w:p w14:paraId="1A74ACAE" w14:textId="77777777" w:rsidR="00500C59" w:rsidRPr="00D26A27" w:rsidRDefault="00500C59" w:rsidP="009F0A88">
            <w:pPr>
              <w:spacing w:after="0"/>
              <w:rPr>
                <w:sz w:val="24"/>
                <w:szCs w:val="24"/>
              </w:rPr>
            </w:pPr>
          </w:p>
        </w:tc>
        <w:tc>
          <w:tcPr>
            <w:tcW w:w="2526" w:type="dxa"/>
            <w:vMerge/>
          </w:tcPr>
          <w:p w14:paraId="09114098" w14:textId="77777777" w:rsidR="00500C59" w:rsidRPr="00D26A27" w:rsidRDefault="00500C59" w:rsidP="009F0A88">
            <w:pPr>
              <w:spacing w:after="0"/>
              <w:rPr>
                <w:sz w:val="24"/>
                <w:szCs w:val="24"/>
              </w:rPr>
            </w:pPr>
          </w:p>
        </w:tc>
        <w:tc>
          <w:tcPr>
            <w:tcW w:w="1112" w:type="dxa"/>
            <w:gridSpan w:val="2"/>
            <w:vMerge/>
          </w:tcPr>
          <w:p w14:paraId="75E7AF3A" w14:textId="77777777" w:rsidR="00500C59" w:rsidRPr="00D26A27" w:rsidRDefault="00500C59" w:rsidP="009F0A88">
            <w:pPr>
              <w:spacing w:after="0"/>
              <w:rPr>
                <w:sz w:val="24"/>
                <w:szCs w:val="24"/>
              </w:rPr>
            </w:pPr>
          </w:p>
        </w:tc>
        <w:tc>
          <w:tcPr>
            <w:tcW w:w="1703" w:type="dxa"/>
            <w:gridSpan w:val="3"/>
          </w:tcPr>
          <w:p w14:paraId="543A441F" w14:textId="77777777" w:rsidR="00500C59" w:rsidRPr="00D26A27" w:rsidRDefault="00500C59" w:rsidP="009F0A88">
            <w:pPr>
              <w:spacing w:after="0"/>
              <w:rPr>
                <w:sz w:val="24"/>
                <w:szCs w:val="24"/>
              </w:rPr>
            </w:pPr>
            <w:r w:rsidRPr="00D26A27">
              <w:rPr>
                <w:sz w:val="24"/>
                <w:szCs w:val="24"/>
              </w:rPr>
              <w:t xml:space="preserve">Saat </w:t>
            </w:r>
          </w:p>
        </w:tc>
        <w:tc>
          <w:tcPr>
            <w:tcW w:w="1448" w:type="dxa"/>
            <w:gridSpan w:val="3"/>
          </w:tcPr>
          <w:p w14:paraId="5A54436F" w14:textId="77777777" w:rsidR="00500C59" w:rsidRPr="00D26A27" w:rsidRDefault="00500C59" w:rsidP="009F0A88">
            <w:pPr>
              <w:spacing w:after="0"/>
              <w:rPr>
                <w:sz w:val="24"/>
                <w:szCs w:val="24"/>
              </w:rPr>
            </w:pPr>
            <w:r>
              <w:rPr>
                <w:sz w:val="24"/>
                <w:szCs w:val="24"/>
              </w:rPr>
              <w:t xml:space="preserve"> 14:00</w:t>
            </w:r>
          </w:p>
        </w:tc>
      </w:tr>
      <w:tr w:rsidR="00500C59" w:rsidRPr="00872310" w14:paraId="6AE3CD58" w14:textId="77777777" w:rsidTr="009F0A88">
        <w:tblPrEx>
          <w:tblCellMar>
            <w:left w:w="70" w:type="dxa"/>
            <w:right w:w="70" w:type="dxa"/>
          </w:tblCellMar>
          <w:tblLook w:val="0000" w:firstRow="0" w:lastRow="0" w:firstColumn="0" w:lastColumn="0" w:noHBand="0" w:noVBand="0"/>
        </w:tblPrEx>
        <w:trPr>
          <w:trHeight w:val="1791"/>
        </w:trPr>
        <w:tc>
          <w:tcPr>
            <w:tcW w:w="9451" w:type="dxa"/>
            <w:gridSpan w:val="11"/>
          </w:tcPr>
          <w:p w14:paraId="44DBC350" w14:textId="7ED2BE2C" w:rsidR="00500C59" w:rsidRPr="00D22E8F" w:rsidRDefault="00500C59" w:rsidP="009F0A88">
            <w:pPr>
              <w:pStyle w:val="AralkYok"/>
              <w:jc w:val="both"/>
              <w:rPr>
                <w:rFonts w:ascii="Times New Roman" w:hAnsi="Times New Roman" w:cs="Times New Roman"/>
                <w:b/>
              </w:rPr>
            </w:pPr>
            <w:r w:rsidRPr="00500C59">
              <w:rPr>
                <w:rFonts w:ascii="Times New Roman" w:hAnsi="Times New Roman" w:cs="Times New Roman"/>
                <w:b/>
                <w:sz w:val="20"/>
                <w:szCs w:val="20"/>
              </w:rPr>
              <w:t xml:space="preserve">         </w:t>
            </w:r>
            <w:r w:rsidRPr="00D22E8F">
              <w:rPr>
                <w:rFonts w:ascii="Times New Roman" w:hAnsi="Times New Roman" w:cs="Times New Roman"/>
                <w:b/>
              </w:rPr>
              <w:t>Akçadağ Belediye Meclisi,</w:t>
            </w:r>
            <w:r w:rsidRPr="00D22E8F">
              <w:rPr>
                <w:rFonts w:ascii="Times New Roman" w:hAnsi="Times New Roman" w:cs="Times New Roman"/>
              </w:rPr>
              <w:t xml:space="preserve"> Meclis Başkanı Hasan </w:t>
            </w:r>
            <w:proofErr w:type="spellStart"/>
            <w:r w:rsidRPr="00D22E8F">
              <w:rPr>
                <w:rFonts w:ascii="Times New Roman" w:hAnsi="Times New Roman" w:cs="Times New Roman"/>
              </w:rPr>
              <w:t>ULUTAŞ’ın</w:t>
            </w:r>
            <w:proofErr w:type="spellEnd"/>
            <w:r w:rsidRPr="00D22E8F">
              <w:rPr>
                <w:rFonts w:ascii="Times New Roman" w:hAnsi="Times New Roman" w:cs="Times New Roman"/>
              </w:rPr>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D22E8F">
              <w:rPr>
                <w:rFonts w:ascii="Times New Roman" w:hAnsi="Times New Roman" w:cs="Times New Roman"/>
              </w:rPr>
              <w:t>GÜNGÖR’ün</w:t>
            </w:r>
            <w:proofErr w:type="spellEnd"/>
            <w:r w:rsidRPr="00D22E8F">
              <w:rPr>
                <w:rFonts w:ascii="Times New Roman" w:hAnsi="Times New Roman" w:cs="Times New Roman"/>
              </w:rPr>
              <w:t xml:space="preserve"> iştirakiyle toplandı. </w:t>
            </w:r>
          </w:p>
          <w:p w14:paraId="3DE09F71" w14:textId="77777777" w:rsidR="00500C59" w:rsidRPr="00D636DA" w:rsidRDefault="00500C59" w:rsidP="009F0A88">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6D51818C" w14:textId="77777777" w:rsidR="00500C59" w:rsidRPr="00872310" w:rsidRDefault="00500C59" w:rsidP="009F0A88">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500C59" w:rsidRPr="00500C59" w14:paraId="5641B7CC" w14:textId="77777777" w:rsidTr="009F0A88">
        <w:tblPrEx>
          <w:tblCellMar>
            <w:left w:w="70" w:type="dxa"/>
            <w:right w:w="70" w:type="dxa"/>
          </w:tblCellMar>
          <w:tblLook w:val="0000" w:firstRow="0" w:lastRow="0" w:firstColumn="0" w:lastColumn="0" w:noHBand="0" w:noVBand="0"/>
        </w:tblPrEx>
        <w:trPr>
          <w:trHeight w:val="2612"/>
        </w:trPr>
        <w:tc>
          <w:tcPr>
            <w:tcW w:w="9451" w:type="dxa"/>
            <w:gridSpan w:val="11"/>
          </w:tcPr>
          <w:p w14:paraId="54B43FE2" w14:textId="5E4791BE" w:rsidR="00500C59" w:rsidRPr="00500C59" w:rsidRDefault="00500C59" w:rsidP="009F0A88">
            <w:pPr>
              <w:pStyle w:val="AralkYok"/>
              <w:jc w:val="both"/>
              <w:rPr>
                <w:b/>
                <w:bCs/>
                <w:sz w:val="20"/>
                <w:szCs w:val="20"/>
              </w:rPr>
            </w:pPr>
            <w:r w:rsidRPr="00500C59">
              <w:rPr>
                <w:b/>
                <w:bCs/>
                <w:sz w:val="20"/>
                <w:szCs w:val="20"/>
              </w:rPr>
              <w:t xml:space="preserve">              </w:t>
            </w:r>
            <w:r w:rsidRPr="00500C59">
              <w:rPr>
                <w:rFonts w:ascii="Times New Roman" w:hAnsi="Times New Roman" w:cs="Times New Roman"/>
                <w:b/>
                <w:sz w:val="20"/>
                <w:szCs w:val="20"/>
              </w:rPr>
              <w:t xml:space="preserve">Gündemin 6. Maddesi; Gündemimizin altıncı maddesi olan </w:t>
            </w:r>
            <w:r w:rsidRPr="00500C59">
              <w:rPr>
                <w:rFonts w:ascii="Times New Roman" w:hAnsi="Times New Roman" w:cs="Times New Roman"/>
                <w:b/>
                <w:bCs/>
                <w:sz w:val="20"/>
                <w:szCs w:val="20"/>
              </w:rPr>
              <w:t>Akçadağ Belediyesi İştiraki olan AKTU Tem. İnş. Gıda. Tekstil. San. tic. Ltd. Şirketine Müdür görevlendirmesi hususunun görüşülmesi hususu;</w:t>
            </w:r>
          </w:p>
          <w:p w14:paraId="2203AC7A" w14:textId="0A07464B" w:rsidR="00500C59" w:rsidRDefault="00500C59" w:rsidP="009F0A88">
            <w:pPr>
              <w:pStyle w:val="AralkYok"/>
              <w:jc w:val="both"/>
              <w:rPr>
                <w:rFonts w:ascii="Times New Roman" w:hAnsi="Times New Roman" w:cs="Times New Roman"/>
                <w:sz w:val="20"/>
                <w:szCs w:val="20"/>
              </w:rPr>
            </w:pPr>
            <w:r w:rsidRPr="00500C59">
              <w:rPr>
                <w:rFonts w:ascii="Times New Roman" w:hAnsi="Times New Roman" w:cs="Times New Roman"/>
                <w:sz w:val="20"/>
                <w:szCs w:val="20"/>
              </w:rPr>
              <w:t xml:space="preserve">            </w:t>
            </w:r>
            <w:r w:rsidRPr="00500C59">
              <w:rPr>
                <w:rFonts w:ascii="Times New Roman" w:hAnsi="Times New Roman" w:cs="Times New Roman"/>
                <w:b/>
                <w:sz w:val="20"/>
                <w:szCs w:val="20"/>
              </w:rPr>
              <w:t>Meclis Başkanı</w:t>
            </w:r>
            <w:r w:rsidRPr="00500C59">
              <w:rPr>
                <w:rFonts w:ascii="Times New Roman" w:hAnsi="Times New Roman" w:cs="Times New Roman"/>
                <w:sz w:val="20"/>
                <w:szCs w:val="20"/>
              </w:rPr>
              <w:t>; Gündemimizin altıncı maddesi olan Akçadağ Belediyesi İştiraki olan AKTU Tem. İnş. Gıda. Tekstil. San. tic. Ltd. Şirketine Müdür görevlendirmesi hususu görüşülmelerine başlanıldı.</w:t>
            </w:r>
          </w:p>
          <w:p w14:paraId="77203879" w14:textId="77777777" w:rsidR="00D22E8F" w:rsidRPr="00500C59" w:rsidRDefault="00D22E8F" w:rsidP="009F0A88">
            <w:pPr>
              <w:pStyle w:val="AralkYok"/>
              <w:jc w:val="both"/>
              <w:rPr>
                <w:rFonts w:ascii="Times New Roman" w:hAnsi="Times New Roman" w:cs="Times New Roman"/>
                <w:sz w:val="20"/>
                <w:szCs w:val="20"/>
              </w:rPr>
            </w:pPr>
          </w:p>
          <w:p w14:paraId="25845D7B" w14:textId="0C15B5E6" w:rsidR="00500C59" w:rsidRDefault="00500C59" w:rsidP="00500C59">
            <w:pPr>
              <w:pStyle w:val="AralkYok"/>
              <w:ind w:firstLine="540"/>
              <w:jc w:val="both"/>
              <w:rPr>
                <w:rFonts w:ascii="Times New Roman" w:eastAsia="Times New Roman" w:hAnsi="Times New Roman" w:cs="Times New Roman"/>
                <w:sz w:val="20"/>
                <w:szCs w:val="20"/>
              </w:rPr>
            </w:pPr>
            <w:r w:rsidRPr="00581FD7">
              <w:t xml:space="preserve"> </w:t>
            </w:r>
            <w:r w:rsidRPr="00D22E8F">
              <w:rPr>
                <w:rFonts w:ascii="Times New Roman" w:eastAsia="Times New Roman" w:hAnsi="Times New Roman" w:cs="Times New Roman"/>
                <w:sz w:val="20"/>
                <w:szCs w:val="20"/>
              </w:rPr>
              <w:t xml:space="preserve">5393 sayılı </w:t>
            </w:r>
            <w:proofErr w:type="gramStart"/>
            <w:r w:rsidRPr="00D22E8F">
              <w:rPr>
                <w:rFonts w:ascii="Times New Roman" w:eastAsia="Times New Roman" w:hAnsi="Times New Roman" w:cs="Times New Roman"/>
                <w:sz w:val="20"/>
                <w:szCs w:val="20"/>
              </w:rPr>
              <w:t>Belediye Kanununun</w:t>
            </w:r>
            <w:proofErr w:type="gramEnd"/>
            <w:r w:rsidRPr="00D22E8F">
              <w:rPr>
                <w:rFonts w:ascii="Times New Roman" w:eastAsia="Times New Roman" w:hAnsi="Times New Roman" w:cs="Times New Roman"/>
                <w:sz w:val="20"/>
                <w:szCs w:val="20"/>
              </w:rPr>
              <w:t xml:space="preserve"> “Belediye Başkanı” başlıklı 37. Maddesinde; “Belediye başkanı, belediye idaresinin başı ve belediye tüzel kişiliğinin temsilcisidir. Belediye başkanı, ilgili kanunda gösterilen esas ve </w:t>
            </w:r>
            <w:proofErr w:type="spellStart"/>
            <w:r w:rsidRPr="00D22E8F">
              <w:rPr>
                <w:rFonts w:ascii="Times New Roman" w:eastAsia="Times New Roman" w:hAnsi="Times New Roman" w:cs="Times New Roman"/>
                <w:sz w:val="20"/>
                <w:szCs w:val="20"/>
              </w:rPr>
              <w:t>usûllere</w:t>
            </w:r>
            <w:proofErr w:type="spellEnd"/>
            <w:r w:rsidRPr="00D22E8F">
              <w:rPr>
                <w:rFonts w:ascii="Times New Roman" w:eastAsia="Times New Roman" w:hAnsi="Times New Roman" w:cs="Times New Roman"/>
                <w:sz w:val="20"/>
                <w:szCs w:val="20"/>
              </w:rPr>
              <w:t xml:space="preserve"> göre seçilir.” Denilmektedir.</w:t>
            </w:r>
          </w:p>
          <w:p w14:paraId="2BED4145" w14:textId="77777777" w:rsidR="00D22E8F" w:rsidRPr="00500C59" w:rsidRDefault="00D22E8F" w:rsidP="00500C59">
            <w:pPr>
              <w:pStyle w:val="AralkYok"/>
              <w:ind w:firstLine="540"/>
              <w:jc w:val="both"/>
              <w:rPr>
                <w:rFonts w:ascii="Times New Roman" w:eastAsia="Times New Roman" w:hAnsi="Times New Roman" w:cs="Times New Roman"/>
                <w:sz w:val="20"/>
                <w:szCs w:val="20"/>
              </w:rPr>
            </w:pPr>
          </w:p>
          <w:p w14:paraId="6AA27B30" w14:textId="77777777" w:rsidR="00500C59" w:rsidRDefault="00500C59" w:rsidP="00500C59">
            <w:pPr>
              <w:spacing w:after="0" w:line="240" w:lineRule="auto"/>
              <w:jc w:val="both"/>
              <w:rPr>
                <w:rFonts w:ascii="Times New Roman" w:eastAsia="Times New Roman" w:hAnsi="Times New Roman" w:cs="Times New Roman"/>
                <w:sz w:val="20"/>
                <w:szCs w:val="20"/>
              </w:rPr>
            </w:pPr>
            <w:r w:rsidRPr="00500C59">
              <w:rPr>
                <w:rFonts w:ascii="Times New Roman" w:eastAsia="Times New Roman" w:hAnsi="Times New Roman" w:cs="Times New Roman"/>
                <w:sz w:val="20"/>
                <w:szCs w:val="20"/>
              </w:rPr>
              <w:t xml:space="preserve">            Çevre ve Şehircilik Bakanlığı Yerel Yönetimler Genel Müdürlüğünün Ticaret Bakanlığına yazmış olduğu “Belediye Şirketleri” konulu E.103708 sayı numaralı görüş yazısında; 5393 sayılı Belediye Kanununun 17. Maddesine göre Belediyenin karar organının Meclis olduğu, Belediye ve Bağlı Kuruluşlarının Şirket kurması için Belediye Meclisinin olumlu kararını müteakip Cumhurbaşkanından izin almaları gerektiği, Belediyeye ait Şirket, işletme ve iştiraklerin özelleştirilmesine karar verme yetkisinin Belediye Meclisinde olduğu, bu şirketler tarafından borçlanma yapılabilmesi için Belediye Meclis kararının gerektiği, 6102 sayılı Türk Ticaret Kanununa tabi ortaklıklar kurulmasına veya bu ortaklıklardan ayrılmasına, sermaye artışına ve Gayrimenkul yatırım ortaklığı kurulmasına karar verme yetkisinin Belediye Meclisinde olduğu, bu nedenlerle Belediyenin veya bağlı kuruluşlarının sahip oldukları veya ortağı bulundukları belediye şirketlerinin genel kurulunda belediye ve bağlı kuruluşu temsil edecek kişilerin belediyenin karar organı olan belediye meclisinin kararıyla belirleneceği, belediye şirketlerinin genel kurulunda belediye ve bağlı kuruluşunu temsil etmek üzere; belediye başkanı, meclis üyesi, belediye çalışanı veya belediye dışındaki kişilerden belirlenebileceği ve belediye ile bağlı kuruluşlarının ortağı olduğu belediye şirketlerinin kurdukları şirketlerin genel kuruluna katılacak kişilerin ise belediye ve bağlı kuruluşlarının belediye ve bağlı kuruluşlarının ortağı olduğu şirketlerin yönetim kurulu tarafından belirleneceği, ayrıca genel kurul tarafından belediye tüzel kişisinin; yönetim kurulu üyesi veya müdür olarak seçildiği anonim ve </w:t>
            </w:r>
            <w:proofErr w:type="spellStart"/>
            <w:r w:rsidRPr="00500C59">
              <w:rPr>
                <w:rFonts w:ascii="Times New Roman" w:eastAsia="Times New Roman" w:hAnsi="Times New Roman" w:cs="Times New Roman"/>
                <w:sz w:val="20"/>
                <w:szCs w:val="20"/>
              </w:rPr>
              <w:t>limited</w:t>
            </w:r>
            <w:proofErr w:type="spellEnd"/>
            <w:r w:rsidRPr="00500C59">
              <w:rPr>
                <w:rFonts w:ascii="Times New Roman" w:eastAsia="Times New Roman" w:hAnsi="Times New Roman" w:cs="Times New Roman"/>
                <w:sz w:val="20"/>
                <w:szCs w:val="20"/>
              </w:rPr>
              <w:t xml:space="preserve"> şirketlerde ise tüzel kişi ile birlikte, tüzel kişi adına, tüzel kişi tarafından belirlenecek gerçek kişinin seçiminde de karar verme yetkisinin Belediye Meclisinde olduğu değerlendirilmektedir.” Şeklinde belirtilmektedir.</w:t>
            </w:r>
          </w:p>
          <w:p w14:paraId="349A2F2A" w14:textId="77777777" w:rsidR="00D22E8F" w:rsidRPr="00D22E8F" w:rsidRDefault="00D22E8F" w:rsidP="00500C59">
            <w:pPr>
              <w:spacing w:after="0" w:line="240" w:lineRule="auto"/>
              <w:jc w:val="both"/>
              <w:rPr>
                <w:rFonts w:ascii="Times New Roman" w:eastAsia="Times New Roman" w:hAnsi="Times New Roman" w:cs="Times New Roman"/>
                <w:sz w:val="20"/>
                <w:szCs w:val="20"/>
              </w:rPr>
            </w:pPr>
          </w:p>
          <w:p w14:paraId="55AFD9C1" w14:textId="5AAA5CF1" w:rsidR="00D22E8F" w:rsidRPr="00E83C7F" w:rsidRDefault="00D22E8F" w:rsidP="00500C59">
            <w:pPr>
              <w:spacing w:after="0" w:line="240" w:lineRule="auto"/>
              <w:jc w:val="both"/>
              <w:rPr>
                <w:rFonts w:ascii="Times New Roman" w:eastAsia="Times New Roman" w:hAnsi="Times New Roman" w:cs="Times New Roman"/>
                <w:sz w:val="20"/>
                <w:szCs w:val="20"/>
              </w:rPr>
            </w:pPr>
            <w:r w:rsidRPr="00D22E8F">
              <w:rPr>
                <w:rFonts w:ascii="Times New Roman" w:eastAsia="Times New Roman" w:hAnsi="Times New Roman" w:cs="Times New Roman"/>
                <w:sz w:val="20"/>
                <w:szCs w:val="20"/>
              </w:rPr>
              <w:t xml:space="preserve">            </w:t>
            </w:r>
            <w:r w:rsidR="00E83C7F" w:rsidRPr="00E83C7F">
              <w:rPr>
                <w:rFonts w:ascii="Times New Roman" w:hAnsi="Times New Roman" w:cs="Times New Roman"/>
                <w:sz w:val="20"/>
                <w:szCs w:val="20"/>
              </w:rPr>
              <w:t xml:space="preserve">Belirtilen hususlar dikkate alındığında, Belediyemize ait AKTU Tem. İnş. Gıda </w:t>
            </w:r>
            <w:proofErr w:type="spellStart"/>
            <w:r w:rsidR="00E83C7F" w:rsidRPr="00E83C7F">
              <w:rPr>
                <w:rFonts w:ascii="Times New Roman" w:hAnsi="Times New Roman" w:cs="Times New Roman"/>
                <w:sz w:val="20"/>
                <w:szCs w:val="20"/>
              </w:rPr>
              <w:t>Teks</w:t>
            </w:r>
            <w:proofErr w:type="spellEnd"/>
            <w:r w:rsidR="00E83C7F" w:rsidRPr="00E83C7F">
              <w:rPr>
                <w:rFonts w:ascii="Times New Roman" w:hAnsi="Times New Roman" w:cs="Times New Roman"/>
                <w:sz w:val="20"/>
                <w:szCs w:val="20"/>
              </w:rPr>
              <w:t xml:space="preserve">. </w:t>
            </w:r>
            <w:proofErr w:type="spellStart"/>
            <w:r w:rsidR="00E83C7F" w:rsidRPr="00E83C7F">
              <w:rPr>
                <w:rFonts w:ascii="Times New Roman" w:hAnsi="Times New Roman" w:cs="Times New Roman"/>
                <w:sz w:val="20"/>
                <w:szCs w:val="20"/>
              </w:rPr>
              <w:t>Ltd.Şti</w:t>
            </w:r>
            <w:proofErr w:type="spellEnd"/>
            <w:r w:rsidR="00E83C7F" w:rsidRPr="00E83C7F">
              <w:rPr>
                <w:rFonts w:ascii="Times New Roman" w:hAnsi="Times New Roman" w:cs="Times New Roman"/>
                <w:sz w:val="20"/>
                <w:szCs w:val="20"/>
              </w:rPr>
              <w:t xml:space="preserve">. müdürlüğüne asli görevini aksatmamak suretiyle 19604458186 T.C. Kimlik </w:t>
            </w:r>
            <w:proofErr w:type="spellStart"/>
            <w:r w:rsidR="00E83C7F" w:rsidRPr="00E83C7F">
              <w:rPr>
                <w:rFonts w:ascii="Times New Roman" w:hAnsi="Times New Roman" w:cs="Times New Roman"/>
                <w:sz w:val="20"/>
                <w:szCs w:val="20"/>
              </w:rPr>
              <w:t>nolu</w:t>
            </w:r>
            <w:proofErr w:type="spellEnd"/>
            <w:r w:rsidR="00E83C7F" w:rsidRPr="00E83C7F">
              <w:rPr>
                <w:rFonts w:ascii="Times New Roman" w:hAnsi="Times New Roman" w:cs="Times New Roman"/>
                <w:sz w:val="20"/>
                <w:szCs w:val="20"/>
              </w:rPr>
              <w:t xml:space="preserve"> İbrahim KARAKAYİŞ görevlendirilmiştir.</w:t>
            </w:r>
          </w:p>
        </w:tc>
      </w:tr>
      <w:tr w:rsidR="00500C59" w:rsidRPr="00581FD7" w14:paraId="55FEB784" w14:textId="77777777" w:rsidTr="009F0A88">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54A17AF9" w14:textId="77777777" w:rsidR="00500C59" w:rsidRDefault="00500C59" w:rsidP="009F0A88">
            <w:pPr>
              <w:spacing w:after="0"/>
              <w:rPr>
                <w:rFonts w:ascii="Times New Roman" w:hAnsi="Times New Roman" w:cs="Times New Roman"/>
              </w:rPr>
            </w:pPr>
          </w:p>
          <w:p w14:paraId="6C45C00D" w14:textId="77777777" w:rsidR="00D22E8F" w:rsidRPr="00581FD7" w:rsidRDefault="00D22E8F" w:rsidP="009F0A88">
            <w:pPr>
              <w:spacing w:after="0"/>
              <w:rPr>
                <w:rFonts w:ascii="Times New Roman" w:hAnsi="Times New Roman" w:cs="Times New Roman"/>
              </w:rPr>
            </w:pPr>
          </w:p>
          <w:p w14:paraId="6364806E" w14:textId="77777777" w:rsidR="00500C59" w:rsidRPr="00581FD7" w:rsidRDefault="00500C59" w:rsidP="009F0A88">
            <w:pPr>
              <w:spacing w:after="0" w:line="240" w:lineRule="auto"/>
              <w:ind w:left="108"/>
              <w:jc w:val="center"/>
              <w:rPr>
                <w:rFonts w:ascii="Times New Roman" w:hAnsi="Times New Roman" w:cs="Times New Roman"/>
              </w:rPr>
            </w:pPr>
            <w:r>
              <w:rPr>
                <w:rFonts w:ascii="Times New Roman" w:hAnsi="Times New Roman" w:cs="Times New Roman"/>
              </w:rPr>
              <w:t>Hasan ULUTAŞ</w:t>
            </w:r>
            <w:r w:rsidRPr="00581FD7">
              <w:rPr>
                <w:rFonts w:ascii="Times New Roman" w:hAnsi="Times New Roman" w:cs="Times New Roman"/>
              </w:rPr>
              <w:t xml:space="preserve"> </w:t>
            </w:r>
          </w:p>
          <w:p w14:paraId="219FE0F7" w14:textId="77777777" w:rsidR="00500C59" w:rsidRPr="00581FD7" w:rsidRDefault="00500C59" w:rsidP="009F0A88">
            <w:pPr>
              <w:spacing w:after="0"/>
              <w:ind w:left="108"/>
              <w:jc w:val="center"/>
              <w:rPr>
                <w:rFonts w:ascii="Times New Roman" w:hAnsi="Times New Roman" w:cs="Times New Roman"/>
              </w:rPr>
            </w:pPr>
            <w:r w:rsidRPr="00581FD7">
              <w:rPr>
                <w:rFonts w:ascii="Times New Roman" w:hAnsi="Times New Roman" w:cs="Times New Roman"/>
              </w:rPr>
              <w:t>Meclis Başkanı</w:t>
            </w:r>
          </w:p>
        </w:tc>
        <w:tc>
          <w:tcPr>
            <w:tcW w:w="3591" w:type="dxa"/>
            <w:gridSpan w:val="3"/>
            <w:tcBorders>
              <w:left w:val="single" w:sz="4" w:space="0" w:color="auto"/>
            </w:tcBorders>
          </w:tcPr>
          <w:p w14:paraId="711A6589" w14:textId="77777777" w:rsidR="00500C59" w:rsidRDefault="00500C59" w:rsidP="009F0A88">
            <w:pPr>
              <w:spacing w:after="0"/>
              <w:rPr>
                <w:rFonts w:ascii="Times New Roman" w:hAnsi="Times New Roman" w:cs="Times New Roman"/>
              </w:rPr>
            </w:pPr>
          </w:p>
          <w:p w14:paraId="695E7C39" w14:textId="77777777" w:rsidR="00D22E8F" w:rsidRPr="00581FD7" w:rsidRDefault="00D22E8F" w:rsidP="009F0A88">
            <w:pPr>
              <w:spacing w:after="0"/>
              <w:rPr>
                <w:rFonts w:ascii="Times New Roman" w:hAnsi="Times New Roman" w:cs="Times New Roman"/>
              </w:rPr>
            </w:pPr>
          </w:p>
          <w:p w14:paraId="1CB63ED2"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w:t>
            </w:r>
            <w:r>
              <w:rPr>
                <w:rFonts w:ascii="Times New Roman" w:hAnsi="Times New Roman" w:cs="Times New Roman"/>
              </w:rPr>
              <w:t>Mustafa EVİN</w:t>
            </w:r>
            <w:r w:rsidRPr="00581FD7">
              <w:rPr>
                <w:rFonts w:ascii="Times New Roman" w:hAnsi="Times New Roman" w:cs="Times New Roman"/>
              </w:rPr>
              <w:t xml:space="preserve"> </w:t>
            </w:r>
          </w:p>
          <w:p w14:paraId="1694B01F" w14:textId="77777777" w:rsidR="00500C59" w:rsidRPr="00581FD7" w:rsidRDefault="00500C59" w:rsidP="009F0A88">
            <w:pPr>
              <w:spacing w:after="0"/>
              <w:rPr>
                <w:rFonts w:ascii="Times New Roman" w:hAnsi="Times New Roman" w:cs="Times New Roman"/>
              </w:rPr>
            </w:pPr>
            <w:r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5300BA2B" w14:textId="77777777" w:rsidR="00500C59" w:rsidRDefault="00500C59" w:rsidP="009F0A88">
            <w:pPr>
              <w:spacing w:after="0"/>
              <w:rPr>
                <w:rFonts w:ascii="Times New Roman" w:hAnsi="Times New Roman" w:cs="Times New Roman"/>
              </w:rPr>
            </w:pPr>
          </w:p>
          <w:p w14:paraId="206911CD" w14:textId="77777777" w:rsidR="00D22E8F" w:rsidRPr="00581FD7" w:rsidRDefault="00D22E8F" w:rsidP="009F0A88">
            <w:pPr>
              <w:spacing w:after="0"/>
              <w:rPr>
                <w:rFonts w:ascii="Times New Roman" w:hAnsi="Times New Roman" w:cs="Times New Roman"/>
              </w:rPr>
            </w:pPr>
          </w:p>
          <w:p w14:paraId="5DF2EFF7"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4BECC998" w14:textId="77777777" w:rsidR="00500C59" w:rsidRPr="00581FD7" w:rsidRDefault="00500C59" w:rsidP="009F0A88">
            <w:pPr>
              <w:spacing w:after="0"/>
              <w:ind w:firstLine="708"/>
              <w:rPr>
                <w:rFonts w:ascii="Times New Roman" w:hAnsi="Times New Roman" w:cs="Times New Roman"/>
              </w:rPr>
            </w:pPr>
            <w:r w:rsidRPr="00581FD7">
              <w:rPr>
                <w:rFonts w:ascii="Times New Roman" w:hAnsi="Times New Roman" w:cs="Times New Roman"/>
              </w:rPr>
              <w:t xml:space="preserve">    Meclis Kâtibi</w:t>
            </w:r>
          </w:p>
        </w:tc>
      </w:tr>
      <w:tr w:rsidR="00AC3D6C" w:rsidRPr="00D26A27" w14:paraId="3C3C90B8" w14:textId="77777777" w:rsidTr="009F0A88">
        <w:trPr>
          <w:trHeight w:val="274"/>
        </w:trPr>
        <w:tc>
          <w:tcPr>
            <w:tcW w:w="2662" w:type="dxa"/>
            <w:gridSpan w:val="2"/>
            <w:vMerge w:val="restart"/>
          </w:tcPr>
          <w:p w14:paraId="4E77F0E3" w14:textId="77777777" w:rsidR="00AC3D6C" w:rsidRPr="00D26A27" w:rsidRDefault="00AC3D6C" w:rsidP="009F0A88">
            <w:pPr>
              <w:spacing w:after="0"/>
              <w:rPr>
                <w:sz w:val="24"/>
                <w:szCs w:val="24"/>
              </w:rPr>
            </w:pPr>
          </w:p>
          <w:p w14:paraId="6A611B6A" w14:textId="77777777" w:rsidR="00AC3D6C" w:rsidRDefault="00AC3D6C" w:rsidP="009F0A88">
            <w:pPr>
              <w:spacing w:after="0"/>
              <w:jc w:val="center"/>
              <w:rPr>
                <w:rFonts w:ascii="Times New Roman" w:hAnsi="Times New Roman" w:cs="Times New Roman"/>
                <w:b/>
                <w:sz w:val="24"/>
                <w:szCs w:val="24"/>
              </w:rPr>
            </w:pPr>
          </w:p>
          <w:p w14:paraId="2A65A161" w14:textId="77777777" w:rsidR="00AC3D6C" w:rsidRDefault="00AC3D6C" w:rsidP="009F0A88">
            <w:pPr>
              <w:spacing w:after="0"/>
              <w:jc w:val="center"/>
              <w:rPr>
                <w:rFonts w:ascii="Times New Roman" w:hAnsi="Times New Roman" w:cs="Times New Roman"/>
                <w:b/>
                <w:sz w:val="24"/>
                <w:szCs w:val="24"/>
              </w:rPr>
            </w:pPr>
          </w:p>
          <w:p w14:paraId="17ECC0FC" w14:textId="77777777" w:rsidR="00AC3D6C" w:rsidRPr="008974E3" w:rsidRDefault="00AC3D6C"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70B4469B" w14:textId="77777777" w:rsidR="00AC3D6C" w:rsidRPr="008974E3" w:rsidRDefault="00AC3D6C" w:rsidP="009F0A88">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4F0597F3" w14:textId="77777777" w:rsidR="00AC3D6C" w:rsidRPr="00D26A27" w:rsidRDefault="00AC3D6C" w:rsidP="009F0A88">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24A337FF" w14:textId="77777777" w:rsidR="00AC3D6C" w:rsidRPr="00D26A27" w:rsidRDefault="00AC3D6C" w:rsidP="009F0A88">
            <w:pPr>
              <w:spacing w:after="0"/>
              <w:rPr>
                <w:sz w:val="24"/>
                <w:szCs w:val="24"/>
              </w:rPr>
            </w:pPr>
            <w:r>
              <w:rPr>
                <w:b/>
                <w:noProof/>
                <w:sz w:val="24"/>
                <w:szCs w:val="24"/>
              </w:rPr>
              <w:drawing>
                <wp:inline distT="0" distB="0" distL="0" distR="0" wp14:anchorId="0F79EA54" wp14:editId="531F5D86">
                  <wp:extent cx="1447800" cy="1381125"/>
                  <wp:effectExtent l="0" t="0" r="0" b="0"/>
                  <wp:docPr id="8766031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4A7E8A3" w14:textId="77777777" w:rsidR="00AC3D6C" w:rsidRPr="00D26A27" w:rsidRDefault="00AC3D6C" w:rsidP="009F0A88">
            <w:pPr>
              <w:spacing w:after="0"/>
              <w:jc w:val="center"/>
              <w:rPr>
                <w:sz w:val="24"/>
                <w:szCs w:val="24"/>
              </w:rPr>
            </w:pPr>
          </w:p>
          <w:p w14:paraId="58947521" w14:textId="77777777" w:rsidR="00AC3D6C" w:rsidRPr="00D26A27" w:rsidRDefault="00AC3D6C" w:rsidP="009F0A88">
            <w:pPr>
              <w:spacing w:after="0"/>
              <w:jc w:val="center"/>
              <w:rPr>
                <w:b/>
                <w:sz w:val="24"/>
                <w:szCs w:val="24"/>
              </w:rPr>
            </w:pPr>
            <w:r w:rsidRPr="00D26A27">
              <w:rPr>
                <w:b/>
                <w:sz w:val="24"/>
                <w:szCs w:val="24"/>
              </w:rPr>
              <w:t>KARAR</w:t>
            </w:r>
          </w:p>
        </w:tc>
        <w:tc>
          <w:tcPr>
            <w:tcW w:w="1112" w:type="dxa"/>
            <w:gridSpan w:val="2"/>
          </w:tcPr>
          <w:p w14:paraId="525E4A81" w14:textId="77777777" w:rsidR="00AC3D6C" w:rsidRPr="00D26A27" w:rsidRDefault="00AC3D6C" w:rsidP="009F0A88">
            <w:pPr>
              <w:spacing w:after="0"/>
              <w:rPr>
                <w:b/>
                <w:sz w:val="24"/>
                <w:szCs w:val="24"/>
              </w:rPr>
            </w:pPr>
            <w:r w:rsidRPr="00D26A27">
              <w:rPr>
                <w:b/>
                <w:sz w:val="24"/>
                <w:szCs w:val="24"/>
              </w:rPr>
              <w:t xml:space="preserve">Dönemi </w:t>
            </w:r>
          </w:p>
        </w:tc>
        <w:tc>
          <w:tcPr>
            <w:tcW w:w="3151" w:type="dxa"/>
            <w:gridSpan w:val="6"/>
          </w:tcPr>
          <w:p w14:paraId="065D16B3" w14:textId="77777777" w:rsidR="00AC3D6C" w:rsidRPr="00D26A27" w:rsidRDefault="00AC3D6C" w:rsidP="009F0A88">
            <w:pPr>
              <w:spacing w:after="0"/>
              <w:rPr>
                <w:sz w:val="24"/>
                <w:szCs w:val="24"/>
              </w:rPr>
            </w:pPr>
            <w:r w:rsidRPr="00D26A27">
              <w:rPr>
                <w:sz w:val="24"/>
                <w:szCs w:val="24"/>
              </w:rPr>
              <w:t>20</w:t>
            </w:r>
            <w:r>
              <w:rPr>
                <w:sz w:val="24"/>
                <w:szCs w:val="24"/>
              </w:rPr>
              <w:t>24</w:t>
            </w:r>
          </w:p>
        </w:tc>
      </w:tr>
      <w:tr w:rsidR="00AC3D6C" w:rsidRPr="00D26A27" w14:paraId="2C45F575" w14:textId="77777777" w:rsidTr="009F0A88">
        <w:trPr>
          <w:trHeight w:val="273"/>
        </w:trPr>
        <w:tc>
          <w:tcPr>
            <w:tcW w:w="2662" w:type="dxa"/>
            <w:gridSpan w:val="2"/>
            <w:vMerge/>
          </w:tcPr>
          <w:p w14:paraId="7A88A574" w14:textId="77777777" w:rsidR="00AC3D6C" w:rsidRPr="00D26A27" w:rsidRDefault="00AC3D6C" w:rsidP="009F0A88">
            <w:pPr>
              <w:spacing w:after="0"/>
              <w:rPr>
                <w:sz w:val="24"/>
                <w:szCs w:val="24"/>
              </w:rPr>
            </w:pPr>
          </w:p>
        </w:tc>
        <w:tc>
          <w:tcPr>
            <w:tcW w:w="2526" w:type="dxa"/>
            <w:vMerge/>
          </w:tcPr>
          <w:p w14:paraId="67403F56" w14:textId="77777777" w:rsidR="00AC3D6C" w:rsidRPr="00D26A27" w:rsidRDefault="00AC3D6C" w:rsidP="009F0A88">
            <w:pPr>
              <w:spacing w:after="0"/>
              <w:jc w:val="center"/>
              <w:rPr>
                <w:sz w:val="24"/>
                <w:szCs w:val="24"/>
              </w:rPr>
            </w:pPr>
          </w:p>
        </w:tc>
        <w:tc>
          <w:tcPr>
            <w:tcW w:w="1112" w:type="dxa"/>
            <w:gridSpan w:val="2"/>
          </w:tcPr>
          <w:p w14:paraId="26CAAB2C" w14:textId="77777777" w:rsidR="00AC3D6C" w:rsidRPr="00D26A27" w:rsidRDefault="00AC3D6C" w:rsidP="009F0A88">
            <w:pPr>
              <w:spacing w:after="0"/>
              <w:rPr>
                <w:b/>
                <w:sz w:val="24"/>
                <w:szCs w:val="24"/>
              </w:rPr>
            </w:pPr>
            <w:r w:rsidRPr="00D26A27">
              <w:rPr>
                <w:b/>
                <w:sz w:val="24"/>
                <w:szCs w:val="24"/>
              </w:rPr>
              <w:t>Tarihi</w:t>
            </w:r>
          </w:p>
        </w:tc>
        <w:tc>
          <w:tcPr>
            <w:tcW w:w="1351" w:type="dxa"/>
            <w:gridSpan w:val="2"/>
          </w:tcPr>
          <w:p w14:paraId="48158429" w14:textId="77777777" w:rsidR="00AC3D6C" w:rsidRPr="00D26A27" w:rsidRDefault="00AC3D6C" w:rsidP="009F0A88">
            <w:pPr>
              <w:spacing w:after="0"/>
              <w:rPr>
                <w:sz w:val="24"/>
                <w:szCs w:val="24"/>
              </w:rPr>
            </w:pPr>
            <w:r>
              <w:rPr>
                <w:sz w:val="24"/>
                <w:szCs w:val="24"/>
              </w:rPr>
              <w:t>03.05.2024</w:t>
            </w:r>
          </w:p>
        </w:tc>
        <w:tc>
          <w:tcPr>
            <w:tcW w:w="715" w:type="dxa"/>
            <w:gridSpan w:val="3"/>
          </w:tcPr>
          <w:p w14:paraId="7C7BF62D" w14:textId="77777777" w:rsidR="00AC3D6C" w:rsidRPr="00D26A27" w:rsidRDefault="00AC3D6C" w:rsidP="009F0A88">
            <w:pPr>
              <w:spacing w:after="0"/>
              <w:rPr>
                <w:b/>
                <w:sz w:val="24"/>
                <w:szCs w:val="24"/>
              </w:rPr>
            </w:pPr>
            <w:r w:rsidRPr="00D26A27">
              <w:rPr>
                <w:b/>
                <w:sz w:val="24"/>
                <w:szCs w:val="24"/>
              </w:rPr>
              <w:t>Saat</w:t>
            </w:r>
          </w:p>
        </w:tc>
        <w:tc>
          <w:tcPr>
            <w:tcW w:w="1085" w:type="dxa"/>
          </w:tcPr>
          <w:p w14:paraId="3AA02205" w14:textId="77777777" w:rsidR="00AC3D6C" w:rsidRPr="00D26A27" w:rsidRDefault="00AC3D6C" w:rsidP="009F0A88">
            <w:pPr>
              <w:spacing w:after="0"/>
              <w:rPr>
                <w:sz w:val="24"/>
                <w:szCs w:val="24"/>
              </w:rPr>
            </w:pPr>
            <w:r>
              <w:rPr>
                <w:sz w:val="24"/>
                <w:szCs w:val="24"/>
              </w:rPr>
              <w:t xml:space="preserve"> 14:00</w:t>
            </w:r>
          </w:p>
        </w:tc>
      </w:tr>
      <w:tr w:rsidR="00AC3D6C" w:rsidRPr="00D26A27" w14:paraId="46D42D4A" w14:textId="77777777" w:rsidTr="009F0A88">
        <w:trPr>
          <w:trHeight w:val="257"/>
        </w:trPr>
        <w:tc>
          <w:tcPr>
            <w:tcW w:w="2662" w:type="dxa"/>
            <w:gridSpan w:val="2"/>
            <w:vMerge/>
          </w:tcPr>
          <w:p w14:paraId="12E6429A" w14:textId="77777777" w:rsidR="00AC3D6C" w:rsidRPr="00D26A27" w:rsidRDefault="00AC3D6C" w:rsidP="009F0A88">
            <w:pPr>
              <w:spacing w:after="0"/>
              <w:rPr>
                <w:sz w:val="24"/>
                <w:szCs w:val="24"/>
              </w:rPr>
            </w:pPr>
          </w:p>
        </w:tc>
        <w:tc>
          <w:tcPr>
            <w:tcW w:w="2526" w:type="dxa"/>
            <w:vMerge/>
          </w:tcPr>
          <w:p w14:paraId="2695D128" w14:textId="77777777" w:rsidR="00AC3D6C" w:rsidRPr="00D26A27" w:rsidRDefault="00AC3D6C" w:rsidP="009F0A88">
            <w:pPr>
              <w:spacing w:after="0"/>
              <w:rPr>
                <w:sz w:val="24"/>
                <w:szCs w:val="24"/>
              </w:rPr>
            </w:pPr>
          </w:p>
        </w:tc>
        <w:tc>
          <w:tcPr>
            <w:tcW w:w="1112" w:type="dxa"/>
            <w:gridSpan w:val="2"/>
          </w:tcPr>
          <w:p w14:paraId="5C85C2BF" w14:textId="77777777" w:rsidR="00AC3D6C" w:rsidRPr="00D26A27" w:rsidRDefault="00AC3D6C" w:rsidP="009F0A88">
            <w:pPr>
              <w:spacing w:after="0"/>
              <w:rPr>
                <w:b/>
                <w:sz w:val="24"/>
                <w:szCs w:val="24"/>
              </w:rPr>
            </w:pPr>
            <w:r w:rsidRPr="00D26A27">
              <w:rPr>
                <w:b/>
                <w:sz w:val="24"/>
                <w:szCs w:val="24"/>
              </w:rPr>
              <w:t>Sayısı</w:t>
            </w:r>
          </w:p>
        </w:tc>
        <w:tc>
          <w:tcPr>
            <w:tcW w:w="3151" w:type="dxa"/>
            <w:gridSpan w:val="6"/>
          </w:tcPr>
          <w:p w14:paraId="128D03B7" w14:textId="296087B8" w:rsidR="00AC3D6C" w:rsidRPr="00D26A27" w:rsidRDefault="00AC3D6C" w:rsidP="009F0A88">
            <w:pPr>
              <w:spacing w:after="0"/>
              <w:rPr>
                <w:sz w:val="24"/>
                <w:szCs w:val="24"/>
              </w:rPr>
            </w:pPr>
            <w:r>
              <w:rPr>
                <w:sz w:val="24"/>
                <w:szCs w:val="24"/>
              </w:rPr>
              <w:t xml:space="preserve"> 32</w:t>
            </w:r>
          </w:p>
        </w:tc>
      </w:tr>
      <w:tr w:rsidR="00AC3D6C" w:rsidRPr="00D26A27" w14:paraId="0AE8276D" w14:textId="77777777" w:rsidTr="009F0A88">
        <w:trPr>
          <w:trHeight w:val="283"/>
        </w:trPr>
        <w:tc>
          <w:tcPr>
            <w:tcW w:w="2662" w:type="dxa"/>
            <w:gridSpan w:val="2"/>
            <w:vMerge/>
          </w:tcPr>
          <w:p w14:paraId="54DA575C" w14:textId="77777777" w:rsidR="00AC3D6C" w:rsidRPr="00D26A27" w:rsidRDefault="00AC3D6C" w:rsidP="009F0A88">
            <w:pPr>
              <w:spacing w:after="0"/>
              <w:rPr>
                <w:sz w:val="24"/>
                <w:szCs w:val="24"/>
              </w:rPr>
            </w:pPr>
          </w:p>
        </w:tc>
        <w:tc>
          <w:tcPr>
            <w:tcW w:w="2526" w:type="dxa"/>
            <w:vMerge/>
          </w:tcPr>
          <w:p w14:paraId="57563857" w14:textId="77777777" w:rsidR="00AC3D6C" w:rsidRPr="00D26A27" w:rsidRDefault="00AC3D6C" w:rsidP="009F0A88">
            <w:pPr>
              <w:spacing w:after="0"/>
              <w:rPr>
                <w:sz w:val="24"/>
                <w:szCs w:val="24"/>
              </w:rPr>
            </w:pPr>
          </w:p>
        </w:tc>
        <w:tc>
          <w:tcPr>
            <w:tcW w:w="1112" w:type="dxa"/>
            <w:gridSpan w:val="2"/>
          </w:tcPr>
          <w:p w14:paraId="21BC4C3B" w14:textId="77777777" w:rsidR="00AC3D6C" w:rsidRPr="00D26A27" w:rsidRDefault="00AC3D6C" w:rsidP="009F0A88">
            <w:pPr>
              <w:spacing w:after="0"/>
              <w:rPr>
                <w:b/>
                <w:sz w:val="24"/>
                <w:szCs w:val="24"/>
              </w:rPr>
            </w:pPr>
            <w:r w:rsidRPr="00D26A27">
              <w:rPr>
                <w:b/>
                <w:sz w:val="24"/>
                <w:szCs w:val="24"/>
              </w:rPr>
              <w:t>Birleşim</w:t>
            </w:r>
          </w:p>
        </w:tc>
        <w:tc>
          <w:tcPr>
            <w:tcW w:w="962" w:type="dxa"/>
          </w:tcPr>
          <w:p w14:paraId="4FC5391E" w14:textId="77777777" w:rsidR="00AC3D6C" w:rsidRPr="00D26A27" w:rsidRDefault="00AC3D6C" w:rsidP="009F0A88">
            <w:pPr>
              <w:spacing w:after="0"/>
              <w:rPr>
                <w:sz w:val="24"/>
                <w:szCs w:val="24"/>
              </w:rPr>
            </w:pPr>
            <w:r>
              <w:rPr>
                <w:sz w:val="24"/>
                <w:szCs w:val="24"/>
              </w:rPr>
              <w:t xml:space="preserve"> 1</w:t>
            </w:r>
          </w:p>
        </w:tc>
        <w:tc>
          <w:tcPr>
            <w:tcW w:w="1083" w:type="dxa"/>
            <w:gridSpan w:val="3"/>
          </w:tcPr>
          <w:p w14:paraId="5C2D0AE4" w14:textId="77777777" w:rsidR="00AC3D6C" w:rsidRPr="00D26A27" w:rsidRDefault="00AC3D6C" w:rsidP="009F0A88">
            <w:pPr>
              <w:spacing w:after="0"/>
              <w:rPr>
                <w:b/>
                <w:sz w:val="24"/>
                <w:szCs w:val="24"/>
              </w:rPr>
            </w:pPr>
            <w:r w:rsidRPr="00D26A27">
              <w:rPr>
                <w:b/>
                <w:sz w:val="24"/>
                <w:szCs w:val="24"/>
              </w:rPr>
              <w:t>Oturum</w:t>
            </w:r>
          </w:p>
        </w:tc>
        <w:tc>
          <w:tcPr>
            <w:tcW w:w="1106" w:type="dxa"/>
            <w:gridSpan w:val="2"/>
          </w:tcPr>
          <w:p w14:paraId="4707A23F" w14:textId="77777777" w:rsidR="00AC3D6C" w:rsidRPr="00D26A27" w:rsidRDefault="00AC3D6C" w:rsidP="009F0A88">
            <w:pPr>
              <w:spacing w:after="0"/>
              <w:rPr>
                <w:sz w:val="24"/>
                <w:szCs w:val="24"/>
              </w:rPr>
            </w:pPr>
            <w:r>
              <w:rPr>
                <w:sz w:val="24"/>
                <w:szCs w:val="24"/>
              </w:rPr>
              <w:t xml:space="preserve"> 1</w:t>
            </w:r>
          </w:p>
        </w:tc>
      </w:tr>
      <w:tr w:rsidR="00AC3D6C" w:rsidRPr="00D22E8F" w14:paraId="500BF5D5" w14:textId="77777777" w:rsidTr="009F0A88">
        <w:trPr>
          <w:trHeight w:val="397"/>
        </w:trPr>
        <w:tc>
          <w:tcPr>
            <w:tcW w:w="2662" w:type="dxa"/>
            <w:gridSpan w:val="2"/>
            <w:vMerge/>
          </w:tcPr>
          <w:p w14:paraId="073D4097" w14:textId="77777777" w:rsidR="00AC3D6C" w:rsidRPr="00D26A27" w:rsidRDefault="00AC3D6C" w:rsidP="009F0A88">
            <w:pPr>
              <w:spacing w:after="0"/>
              <w:rPr>
                <w:sz w:val="24"/>
                <w:szCs w:val="24"/>
              </w:rPr>
            </w:pPr>
          </w:p>
        </w:tc>
        <w:tc>
          <w:tcPr>
            <w:tcW w:w="2526" w:type="dxa"/>
            <w:vMerge/>
          </w:tcPr>
          <w:p w14:paraId="53E398FA" w14:textId="77777777" w:rsidR="00AC3D6C" w:rsidRPr="00D26A27" w:rsidRDefault="00AC3D6C" w:rsidP="009F0A88">
            <w:pPr>
              <w:spacing w:after="0"/>
              <w:rPr>
                <w:sz w:val="24"/>
                <w:szCs w:val="24"/>
              </w:rPr>
            </w:pPr>
          </w:p>
        </w:tc>
        <w:tc>
          <w:tcPr>
            <w:tcW w:w="1112" w:type="dxa"/>
            <w:gridSpan w:val="2"/>
          </w:tcPr>
          <w:p w14:paraId="5D708A88" w14:textId="77777777" w:rsidR="00AC3D6C" w:rsidRPr="00D26A27" w:rsidRDefault="00AC3D6C" w:rsidP="009F0A88">
            <w:pPr>
              <w:spacing w:after="0"/>
              <w:rPr>
                <w:b/>
                <w:sz w:val="24"/>
                <w:szCs w:val="24"/>
              </w:rPr>
            </w:pPr>
            <w:r w:rsidRPr="00D26A27">
              <w:rPr>
                <w:b/>
                <w:sz w:val="24"/>
                <w:szCs w:val="24"/>
              </w:rPr>
              <w:t xml:space="preserve">Özü </w:t>
            </w:r>
          </w:p>
        </w:tc>
        <w:tc>
          <w:tcPr>
            <w:tcW w:w="3151" w:type="dxa"/>
            <w:gridSpan w:val="6"/>
          </w:tcPr>
          <w:p w14:paraId="417F69D5" w14:textId="0D87694E" w:rsidR="00AC3D6C" w:rsidRPr="00AC3D6C" w:rsidRDefault="00AC3D6C" w:rsidP="009F0A88">
            <w:pPr>
              <w:pStyle w:val="AralkYok"/>
              <w:jc w:val="both"/>
              <w:rPr>
                <w:b/>
                <w:bCs/>
                <w:sz w:val="20"/>
                <w:szCs w:val="20"/>
              </w:rPr>
            </w:pPr>
            <w:r w:rsidRPr="00AC3D6C">
              <w:rPr>
                <w:b/>
                <w:bCs/>
              </w:rPr>
              <w:t xml:space="preserve">İlçemiz Başpınar Mahallesi 120 ada 1 </w:t>
            </w:r>
            <w:proofErr w:type="spellStart"/>
            <w:r w:rsidRPr="00AC3D6C">
              <w:rPr>
                <w:b/>
                <w:bCs/>
              </w:rPr>
              <w:t>nolu</w:t>
            </w:r>
            <w:proofErr w:type="spellEnd"/>
            <w:r w:rsidRPr="00AC3D6C">
              <w:rPr>
                <w:b/>
                <w:bCs/>
              </w:rPr>
              <w:t xml:space="preserve"> parsel üzerinde bulunan Sosyal Tesislerin Kiralama işinin görüşülmesi</w:t>
            </w:r>
          </w:p>
        </w:tc>
      </w:tr>
      <w:tr w:rsidR="00AC3D6C" w:rsidRPr="00D26A27" w14:paraId="7FF2BFBA" w14:textId="77777777" w:rsidTr="009F0A88">
        <w:trPr>
          <w:trHeight w:val="435"/>
        </w:trPr>
        <w:tc>
          <w:tcPr>
            <w:tcW w:w="2662" w:type="dxa"/>
            <w:gridSpan w:val="2"/>
            <w:vMerge/>
          </w:tcPr>
          <w:p w14:paraId="75E2C3F8" w14:textId="77777777" w:rsidR="00AC3D6C" w:rsidRPr="00D26A27" w:rsidRDefault="00AC3D6C" w:rsidP="009F0A88">
            <w:pPr>
              <w:spacing w:after="0"/>
              <w:rPr>
                <w:sz w:val="24"/>
                <w:szCs w:val="24"/>
              </w:rPr>
            </w:pPr>
          </w:p>
        </w:tc>
        <w:tc>
          <w:tcPr>
            <w:tcW w:w="2526" w:type="dxa"/>
            <w:vMerge/>
          </w:tcPr>
          <w:p w14:paraId="1784E7E6" w14:textId="77777777" w:rsidR="00AC3D6C" w:rsidRPr="00D26A27" w:rsidRDefault="00AC3D6C" w:rsidP="009F0A88">
            <w:pPr>
              <w:spacing w:after="0"/>
              <w:rPr>
                <w:sz w:val="24"/>
                <w:szCs w:val="24"/>
              </w:rPr>
            </w:pPr>
          </w:p>
        </w:tc>
        <w:tc>
          <w:tcPr>
            <w:tcW w:w="1112" w:type="dxa"/>
            <w:gridSpan w:val="2"/>
            <w:vMerge w:val="restart"/>
          </w:tcPr>
          <w:p w14:paraId="60C11E1F" w14:textId="77777777" w:rsidR="00AC3D6C" w:rsidRPr="00D26A27" w:rsidRDefault="00AC3D6C" w:rsidP="009F0A88">
            <w:pPr>
              <w:spacing w:after="0"/>
              <w:rPr>
                <w:b/>
                <w:sz w:val="24"/>
                <w:szCs w:val="24"/>
              </w:rPr>
            </w:pPr>
            <w:r w:rsidRPr="00D26A27">
              <w:rPr>
                <w:b/>
                <w:sz w:val="24"/>
                <w:szCs w:val="24"/>
              </w:rPr>
              <w:t>Gelecek Toplantı</w:t>
            </w:r>
          </w:p>
        </w:tc>
        <w:tc>
          <w:tcPr>
            <w:tcW w:w="1703" w:type="dxa"/>
            <w:gridSpan w:val="3"/>
          </w:tcPr>
          <w:p w14:paraId="6BAD749C" w14:textId="77777777" w:rsidR="00AC3D6C" w:rsidRPr="00D26A27" w:rsidRDefault="00AC3D6C" w:rsidP="009F0A88">
            <w:pPr>
              <w:spacing w:after="0"/>
              <w:rPr>
                <w:sz w:val="24"/>
                <w:szCs w:val="24"/>
              </w:rPr>
            </w:pPr>
            <w:r w:rsidRPr="00D26A27">
              <w:rPr>
                <w:sz w:val="24"/>
                <w:szCs w:val="24"/>
              </w:rPr>
              <w:t>Tarih</w:t>
            </w:r>
          </w:p>
        </w:tc>
        <w:tc>
          <w:tcPr>
            <w:tcW w:w="1448" w:type="dxa"/>
            <w:gridSpan w:val="3"/>
          </w:tcPr>
          <w:p w14:paraId="785F6D58" w14:textId="77777777" w:rsidR="00AC3D6C" w:rsidRPr="00D26A27" w:rsidRDefault="00AC3D6C" w:rsidP="009F0A88">
            <w:pPr>
              <w:spacing w:after="0"/>
              <w:rPr>
                <w:sz w:val="24"/>
                <w:szCs w:val="24"/>
              </w:rPr>
            </w:pPr>
            <w:r>
              <w:rPr>
                <w:sz w:val="24"/>
                <w:szCs w:val="24"/>
              </w:rPr>
              <w:t>07.05.2024</w:t>
            </w:r>
          </w:p>
        </w:tc>
      </w:tr>
      <w:tr w:rsidR="00AC3D6C" w:rsidRPr="00D26A27" w14:paraId="3CA8F45B" w14:textId="77777777" w:rsidTr="009F0A88">
        <w:trPr>
          <w:trHeight w:val="351"/>
        </w:trPr>
        <w:tc>
          <w:tcPr>
            <w:tcW w:w="2662" w:type="dxa"/>
            <w:gridSpan w:val="2"/>
            <w:vMerge/>
          </w:tcPr>
          <w:p w14:paraId="1EB23F07" w14:textId="77777777" w:rsidR="00AC3D6C" w:rsidRPr="00D26A27" w:rsidRDefault="00AC3D6C" w:rsidP="009F0A88">
            <w:pPr>
              <w:spacing w:after="0"/>
              <w:rPr>
                <w:sz w:val="24"/>
                <w:szCs w:val="24"/>
              </w:rPr>
            </w:pPr>
          </w:p>
        </w:tc>
        <w:tc>
          <w:tcPr>
            <w:tcW w:w="2526" w:type="dxa"/>
            <w:vMerge/>
          </w:tcPr>
          <w:p w14:paraId="3728BE25" w14:textId="77777777" w:rsidR="00AC3D6C" w:rsidRPr="00D26A27" w:rsidRDefault="00AC3D6C" w:rsidP="009F0A88">
            <w:pPr>
              <w:spacing w:after="0"/>
              <w:rPr>
                <w:sz w:val="24"/>
                <w:szCs w:val="24"/>
              </w:rPr>
            </w:pPr>
          </w:p>
        </w:tc>
        <w:tc>
          <w:tcPr>
            <w:tcW w:w="1112" w:type="dxa"/>
            <w:gridSpan w:val="2"/>
            <w:vMerge/>
          </w:tcPr>
          <w:p w14:paraId="311359AC" w14:textId="77777777" w:rsidR="00AC3D6C" w:rsidRPr="00D26A27" w:rsidRDefault="00AC3D6C" w:rsidP="009F0A88">
            <w:pPr>
              <w:spacing w:after="0"/>
              <w:rPr>
                <w:sz w:val="24"/>
                <w:szCs w:val="24"/>
              </w:rPr>
            </w:pPr>
          </w:p>
        </w:tc>
        <w:tc>
          <w:tcPr>
            <w:tcW w:w="1703" w:type="dxa"/>
            <w:gridSpan w:val="3"/>
          </w:tcPr>
          <w:p w14:paraId="4E63F938" w14:textId="77777777" w:rsidR="00AC3D6C" w:rsidRPr="00D26A27" w:rsidRDefault="00AC3D6C" w:rsidP="009F0A88">
            <w:pPr>
              <w:spacing w:after="0"/>
              <w:rPr>
                <w:sz w:val="24"/>
                <w:szCs w:val="24"/>
              </w:rPr>
            </w:pPr>
            <w:r w:rsidRPr="00D26A27">
              <w:rPr>
                <w:sz w:val="24"/>
                <w:szCs w:val="24"/>
              </w:rPr>
              <w:t xml:space="preserve">Saat </w:t>
            </w:r>
          </w:p>
        </w:tc>
        <w:tc>
          <w:tcPr>
            <w:tcW w:w="1448" w:type="dxa"/>
            <w:gridSpan w:val="3"/>
          </w:tcPr>
          <w:p w14:paraId="6C5CBC19" w14:textId="77777777" w:rsidR="00AC3D6C" w:rsidRPr="00D26A27" w:rsidRDefault="00AC3D6C" w:rsidP="009F0A88">
            <w:pPr>
              <w:spacing w:after="0"/>
              <w:rPr>
                <w:sz w:val="24"/>
                <w:szCs w:val="24"/>
              </w:rPr>
            </w:pPr>
            <w:r>
              <w:rPr>
                <w:sz w:val="24"/>
                <w:szCs w:val="24"/>
              </w:rPr>
              <w:t xml:space="preserve"> 14:00</w:t>
            </w:r>
          </w:p>
        </w:tc>
      </w:tr>
      <w:tr w:rsidR="00AC3D6C" w:rsidRPr="00872310" w14:paraId="268BC596" w14:textId="77777777" w:rsidTr="009F0A88">
        <w:tblPrEx>
          <w:tblCellMar>
            <w:left w:w="70" w:type="dxa"/>
            <w:right w:w="70" w:type="dxa"/>
          </w:tblCellMar>
          <w:tblLook w:val="0000" w:firstRow="0" w:lastRow="0" w:firstColumn="0" w:lastColumn="0" w:noHBand="0" w:noVBand="0"/>
        </w:tblPrEx>
        <w:trPr>
          <w:trHeight w:val="1791"/>
        </w:trPr>
        <w:tc>
          <w:tcPr>
            <w:tcW w:w="9451" w:type="dxa"/>
            <w:gridSpan w:val="11"/>
          </w:tcPr>
          <w:p w14:paraId="38B328D7" w14:textId="77777777" w:rsidR="00AC3D6C" w:rsidRPr="00D22E8F" w:rsidRDefault="00AC3D6C" w:rsidP="009F0A88">
            <w:pPr>
              <w:pStyle w:val="AralkYok"/>
              <w:jc w:val="both"/>
              <w:rPr>
                <w:rFonts w:ascii="Times New Roman" w:hAnsi="Times New Roman" w:cs="Times New Roman"/>
                <w:b/>
              </w:rPr>
            </w:pPr>
            <w:r w:rsidRPr="00500C59">
              <w:rPr>
                <w:rFonts w:ascii="Times New Roman" w:hAnsi="Times New Roman" w:cs="Times New Roman"/>
                <w:b/>
                <w:sz w:val="20"/>
                <w:szCs w:val="20"/>
              </w:rPr>
              <w:t xml:space="preserve">         </w:t>
            </w:r>
            <w:r w:rsidRPr="00D22E8F">
              <w:rPr>
                <w:rFonts w:ascii="Times New Roman" w:hAnsi="Times New Roman" w:cs="Times New Roman"/>
                <w:b/>
              </w:rPr>
              <w:t>Akçadağ Belediye Meclisi,</w:t>
            </w:r>
            <w:r w:rsidRPr="00D22E8F">
              <w:rPr>
                <w:rFonts w:ascii="Times New Roman" w:hAnsi="Times New Roman" w:cs="Times New Roman"/>
              </w:rPr>
              <w:t xml:space="preserve"> Meclis Başkanı Hasan </w:t>
            </w:r>
            <w:proofErr w:type="spellStart"/>
            <w:r w:rsidRPr="00D22E8F">
              <w:rPr>
                <w:rFonts w:ascii="Times New Roman" w:hAnsi="Times New Roman" w:cs="Times New Roman"/>
              </w:rPr>
              <w:t>ULUTAŞ’ın</w:t>
            </w:r>
            <w:proofErr w:type="spellEnd"/>
            <w:r w:rsidRPr="00D22E8F">
              <w:rPr>
                <w:rFonts w:ascii="Times New Roman" w:hAnsi="Times New Roman" w:cs="Times New Roman"/>
              </w:rPr>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D22E8F">
              <w:rPr>
                <w:rFonts w:ascii="Times New Roman" w:hAnsi="Times New Roman" w:cs="Times New Roman"/>
              </w:rPr>
              <w:t>GÜNGÖR’ün</w:t>
            </w:r>
            <w:proofErr w:type="spellEnd"/>
            <w:r w:rsidRPr="00D22E8F">
              <w:rPr>
                <w:rFonts w:ascii="Times New Roman" w:hAnsi="Times New Roman" w:cs="Times New Roman"/>
              </w:rPr>
              <w:t xml:space="preserve"> iştirakiyle toplandı. </w:t>
            </w:r>
          </w:p>
          <w:p w14:paraId="4C329B84" w14:textId="77777777" w:rsidR="00AC3D6C" w:rsidRPr="00D636DA" w:rsidRDefault="00AC3D6C" w:rsidP="009F0A88">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4C8507DF" w14:textId="77777777" w:rsidR="00AC3D6C" w:rsidRPr="00872310" w:rsidRDefault="00AC3D6C" w:rsidP="009F0A88">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AC3D6C" w:rsidRPr="00500C59" w14:paraId="2F09D4FE" w14:textId="77777777" w:rsidTr="009F0A88">
        <w:tblPrEx>
          <w:tblCellMar>
            <w:left w:w="70" w:type="dxa"/>
            <w:right w:w="70" w:type="dxa"/>
          </w:tblCellMar>
          <w:tblLook w:val="0000" w:firstRow="0" w:lastRow="0" w:firstColumn="0" w:lastColumn="0" w:noHBand="0" w:noVBand="0"/>
        </w:tblPrEx>
        <w:trPr>
          <w:trHeight w:val="2612"/>
        </w:trPr>
        <w:tc>
          <w:tcPr>
            <w:tcW w:w="9451" w:type="dxa"/>
            <w:gridSpan w:val="11"/>
          </w:tcPr>
          <w:p w14:paraId="4FDD5FE6" w14:textId="77777777" w:rsidR="00AC3D6C" w:rsidRDefault="00AC3D6C" w:rsidP="009F0A88">
            <w:pPr>
              <w:pStyle w:val="AralkYok"/>
              <w:jc w:val="both"/>
              <w:rPr>
                <w:b/>
                <w:bCs/>
                <w:sz w:val="20"/>
                <w:szCs w:val="20"/>
              </w:rPr>
            </w:pPr>
            <w:r w:rsidRPr="00500C59">
              <w:rPr>
                <w:b/>
                <w:bCs/>
                <w:sz w:val="20"/>
                <w:szCs w:val="20"/>
              </w:rPr>
              <w:t xml:space="preserve">              </w:t>
            </w:r>
          </w:p>
          <w:p w14:paraId="0661B713" w14:textId="6B9193F8" w:rsidR="00AC3D6C" w:rsidRPr="00AC3D6C" w:rsidRDefault="00AC3D6C" w:rsidP="009F0A88">
            <w:pPr>
              <w:pStyle w:val="AralkYok"/>
              <w:jc w:val="both"/>
              <w:rPr>
                <w:rFonts w:ascii="Times New Roman" w:hAnsi="Times New Roman" w:cs="Times New Roman"/>
                <w:b/>
                <w:bCs/>
              </w:rPr>
            </w:pPr>
            <w:r>
              <w:rPr>
                <w:b/>
                <w:bCs/>
                <w:sz w:val="20"/>
                <w:szCs w:val="20"/>
              </w:rPr>
              <w:t xml:space="preserve">               </w:t>
            </w:r>
            <w:r w:rsidRPr="00AC3D6C">
              <w:rPr>
                <w:rFonts w:ascii="Times New Roman" w:hAnsi="Times New Roman" w:cs="Times New Roman"/>
                <w:b/>
                <w:bCs/>
              </w:rPr>
              <w:t xml:space="preserve">Ek </w:t>
            </w:r>
            <w:r w:rsidRPr="00AC3D6C">
              <w:rPr>
                <w:rFonts w:ascii="Times New Roman" w:hAnsi="Times New Roman" w:cs="Times New Roman"/>
                <w:b/>
              </w:rPr>
              <w:t xml:space="preserve">Gündemin 7. Maddesi; Ek Gündemimizin yedinci maddesi olan </w:t>
            </w:r>
            <w:r w:rsidRPr="00AC3D6C">
              <w:rPr>
                <w:rFonts w:ascii="Times New Roman" w:hAnsi="Times New Roman" w:cs="Times New Roman"/>
                <w:b/>
                <w:bCs/>
              </w:rPr>
              <w:t xml:space="preserve">İlçemiz Başpınar Mahallesi 120 ada 1 </w:t>
            </w:r>
            <w:proofErr w:type="spellStart"/>
            <w:r w:rsidRPr="00AC3D6C">
              <w:rPr>
                <w:rFonts w:ascii="Times New Roman" w:hAnsi="Times New Roman" w:cs="Times New Roman"/>
                <w:b/>
                <w:bCs/>
              </w:rPr>
              <w:t>nolu</w:t>
            </w:r>
            <w:proofErr w:type="spellEnd"/>
            <w:r w:rsidRPr="00AC3D6C">
              <w:rPr>
                <w:rFonts w:ascii="Times New Roman" w:hAnsi="Times New Roman" w:cs="Times New Roman"/>
                <w:b/>
                <w:bCs/>
              </w:rPr>
              <w:t xml:space="preserve"> parsel üzerinde bulunan Sosyal Tesislerin Kiralama işinin görüşülmesi hususu;</w:t>
            </w:r>
          </w:p>
          <w:p w14:paraId="76C1A0C3" w14:textId="4DFCA471" w:rsidR="00AC3D6C" w:rsidRPr="00AC3D6C" w:rsidRDefault="00AC3D6C" w:rsidP="00AC3D6C">
            <w:pPr>
              <w:pStyle w:val="AralkYok"/>
              <w:jc w:val="both"/>
              <w:rPr>
                <w:rFonts w:ascii="Times New Roman" w:hAnsi="Times New Roman" w:cs="Times New Roman"/>
              </w:rPr>
            </w:pPr>
            <w:r w:rsidRPr="00AC3D6C">
              <w:rPr>
                <w:rFonts w:ascii="Times New Roman" w:hAnsi="Times New Roman" w:cs="Times New Roman"/>
              </w:rPr>
              <w:t xml:space="preserve">            </w:t>
            </w:r>
            <w:r w:rsidRPr="00AC3D6C">
              <w:rPr>
                <w:rFonts w:ascii="Times New Roman" w:hAnsi="Times New Roman" w:cs="Times New Roman"/>
                <w:b/>
              </w:rPr>
              <w:t>Meclis Başkanı</w:t>
            </w:r>
            <w:r w:rsidRPr="00AC3D6C">
              <w:rPr>
                <w:rFonts w:ascii="Times New Roman" w:hAnsi="Times New Roman" w:cs="Times New Roman"/>
              </w:rPr>
              <w:t xml:space="preserve">; Ek Gündemimizin yedinci maddesi olan İlçemiz Başpınar Mahallesi 120 ada 1 </w:t>
            </w:r>
            <w:proofErr w:type="spellStart"/>
            <w:r w:rsidRPr="00AC3D6C">
              <w:rPr>
                <w:rFonts w:ascii="Times New Roman" w:hAnsi="Times New Roman" w:cs="Times New Roman"/>
              </w:rPr>
              <w:t>nolu</w:t>
            </w:r>
            <w:proofErr w:type="spellEnd"/>
            <w:r w:rsidRPr="00AC3D6C">
              <w:rPr>
                <w:rFonts w:ascii="Times New Roman" w:hAnsi="Times New Roman" w:cs="Times New Roman"/>
              </w:rPr>
              <w:t xml:space="preserve"> parsel üzerinde bulunan Sosyal Tesislerin Kiralama işinin görüşülmelerine başlanıldı.</w:t>
            </w:r>
          </w:p>
          <w:p w14:paraId="420363D2" w14:textId="77777777" w:rsidR="00AC3D6C" w:rsidRPr="00AC3D6C" w:rsidRDefault="00AC3D6C" w:rsidP="00AC3D6C">
            <w:pPr>
              <w:spacing w:after="0" w:line="240" w:lineRule="auto"/>
              <w:ind w:firstLine="708"/>
              <w:jc w:val="both"/>
              <w:rPr>
                <w:rFonts w:ascii="Times New Roman" w:hAnsi="Times New Roman" w:cs="Times New Roman"/>
                <w:sz w:val="24"/>
                <w:szCs w:val="24"/>
              </w:rPr>
            </w:pPr>
            <w:r w:rsidRPr="00AC3D6C">
              <w:rPr>
                <w:rFonts w:ascii="Times New Roman" w:hAnsi="Times New Roman" w:cs="Times New Roman"/>
                <w:sz w:val="24"/>
                <w:szCs w:val="24"/>
              </w:rPr>
              <w:t>İlçemizde Başpınar Mahallesinde bulunan Mülkiyeti Belediyemize ait olan Başpınar Parkı ve içerisinde yer alan 3 katlı binanın 2016 yılı içerinde bakım onarım çevre düzenlemesi ve tadilat çalışmaları Belediyemiz Fen İşleri ekibinin çalışmaları sonucunda tamamlanmış ve kullanıma hazır hale getirilmiştir. Başpınar parkı ve binasının ilçemizde sosyal tesis anlamında vatandaşlarımızın ihtiyaçlarını karşılama noktasında her katı ve bölümü ayrı ayrı değerlendirilerek çalıştırılması hem de Belediyemize maddi katkı sağlaması noktasında son derece öneme sahiptir.</w:t>
            </w:r>
          </w:p>
          <w:p w14:paraId="40E07F9C" w14:textId="3120AB3F" w:rsidR="00AC3D6C" w:rsidRPr="00AC3D6C" w:rsidRDefault="00AC3D6C" w:rsidP="00AC3D6C">
            <w:pPr>
              <w:spacing w:after="0" w:line="240" w:lineRule="auto"/>
              <w:ind w:firstLine="708"/>
              <w:jc w:val="both"/>
              <w:rPr>
                <w:rFonts w:ascii="Times New Roman" w:hAnsi="Times New Roman" w:cs="Times New Roman"/>
                <w:sz w:val="24"/>
                <w:szCs w:val="24"/>
              </w:rPr>
            </w:pPr>
            <w:r w:rsidRPr="00AC3D6C">
              <w:rPr>
                <w:rFonts w:ascii="Times New Roman" w:hAnsi="Times New Roman" w:cs="Times New Roman"/>
                <w:sz w:val="24"/>
                <w:szCs w:val="24"/>
              </w:rPr>
              <w:t xml:space="preserve"> Yukarıdaki hususlar dikkate alınarak Mülkiyeti Belediyemize ait olan Başpınar Parkı ve içerisinde yer alan 3 katlı binanın 2886 sayılı </w:t>
            </w:r>
            <w:proofErr w:type="gramStart"/>
            <w:r w:rsidRPr="00AC3D6C">
              <w:rPr>
                <w:rFonts w:ascii="Times New Roman" w:hAnsi="Times New Roman" w:cs="Times New Roman"/>
                <w:sz w:val="24"/>
                <w:szCs w:val="24"/>
              </w:rPr>
              <w:t>Devlet İhale Kanununun</w:t>
            </w:r>
            <w:proofErr w:type="gramEnd"/>
            <w:r w:rsidRPr="00AC3D6C">
              <w:rPr>
                <w:rFonts w:ascii="Times New Roman" w:hAnsi="Times New Roman" w:cs="Times New Roman"/>
                <w:sz w:val="24"/>
                <w:szCs w:val="24"/>
              </w:rPr>
              <w:t xml:space="preserve"> 45. Maddesinde belirtilen Açık İhale Usulü ile kiralamasının yapılması ve Belediyemize Kıymet Takdir Komisyonunun belirleyeceği fiyat üzerinde kira gelir getirmesi amacıyla kiralama işlemlerinin başlatılması Komisyon Raporunda belirtilmiştir.</w:t>
            </w:r>
          </w:p>
          <w:p w14:paraId="4AAD77D4" w14:textId="7D2F8586" w:rsidR="00AC3D6C" w:rsidRPr="00AC3D6C" w:rsidRDefault="00AC3D6C" w:rsidP="00AC3D6C">
            <w:pPr>
              <w:spacing w:after="0" w:line="240" w:lineRule="auto"/>
              <w:ind w:firstLine="708"/>
              <w:jc w:val="both"/>
              <w:rPr>
                <w:rFonts w:ascii="Times New Roman" w:hAnsi="Times New Roman" w:cs="Times New Roman"/>
                <w:sz w:val="24"/>
                <w:szCs w:val="24"/>
              </w:rPr>
            </w:pPr>
            <w:r w:rsidRPr="00AC3D6C">
              <w:rPr>
                <w:rFonts w:ascii="Times New Roman" w:hAnsi="Times New Roman" w:cs="Times New Roman"/>
                <w:sz w:val="24"/>
                <w:szCs w:val="24"/>
              </w:rPr>
              <w:t xml:space="preserve">Yukarıdaki hususlar ve Komisyon raporu dikkate alınarak Mülkiyeti Belediyemize ait olan Başpınar Parkı ve içerisinde yer alan 3 katlı binanın 2886 sayılı </w:t>
            </w:r>
            <w:proofErr w:type="gramStart"/>
            <w:r w:rsidRPr="00AC3D6C">
              <w:rPr>
                <w:rFonts w:ascii="Times New Roman" w:hAnsi="Times New Roman" w:cs="Times New Roman"/>
                <w:sz w:val="24"/>
                <w:szCs w:val="24"/>
              </w:rPr>
              <w:t>Devlet İhale Kanununun</w:t>
            </w:r>
            <w:proofErr w:type="gramEnd"/>
            <w:r w:rsidRPr="00AC3D6C">
              <w:rPr>
                <w:rFonts w:ascii="Times New Roman" w:hAnsi="Times New Roman" w:cs="Times New Roman"/>
                <w:sz w:val="24"/>
                <w:szCs w:val="24"/>
              </w:rPr>
              <w:t xml:space="preserve"> 45. Maddesinde belirtilen Açık İhale Usulü ile kiralamasının yapılması ve Belediyemize Kıymet Takdir Komisyonunun belirleyeceği fiyat üzerinde kira gelir getirmesi amacıyla kiralama işlemlerinin başlatılması hususu;</w:t>
            </w:r>
          </w:p>
          <w:p w14:paraId="77C50FFE" w14:textId="6C284C74" w:rsidR="00AC3D6C" w:rsidRPr="00AC3D6C" w:rsidRDefault="00AC3D6C" w:rsidP="00AC3D6C">
            <w:pPr>
              <w:spacing w:after="0" w:line="240" w:lineRule="auto"/>
              <w:ind w:firstLine="708"/>
              <w:jc w:val="both"/>
              <w:rPr>
                <w:rFonts w:ascii="Times New Roman" w:eastAsia="Times New Roman" w:hAnsi="Times New Roman" w:cs="Times New Roman"/>
                <w:sz w:val="24"/>
                <w:szCs w:val="24"/>
              </w:rPr>
            </w:pPr>
            <w:r w:rsidRPr="00AC3D6C">
              <w:rPr>
                <w:rFonts w:ascii="Times New Roman" w:eastAsia="Times New Roman" w:hAnsi="Times New Roman" w:cs="Times New Roman"/>
                <w:sz w:val="24"/>
                <w:szCs w:val="24"/>
              </w:rPr>
              <w:t>Yapılan işaretle oylama sonucu meclis üyelerince oy birliği ile karar verildi</w:t>
            </w:r>
            <w:r>
              <w:rPr>
                <w:rFonts w:ascii="Times New Roman" w:eastAsia="Times New Roman" w:hAnsi="Times New Roman" w:cs="Times New Roman"/>
                <w:sz w:val="24"/>
                <w:szCs w:val="24"/>
              </w:rPr>
              <w:t>.</w:t>
            </w:r>
          </w:p>
          <w:p w14:paraId="426B7239" w14:textId="1D55986B" w:rsidR="00AC3D6C" w:rsidRPr="00500C59" w:rsidRDefault="00AC3D6C" w:rsidP="009F0A88">
            <w:pPr>
              <w:spacing w:after="0" w:line="240" w:lineRule="auto"/>
              <w:jc w:val="both"/>
              <w:rPr>
                <w:rFonts w:ascii="Times New Roman" w:eastAsia="Times New Roman" w:hAnsi="Times New Roman" w:cs="Times New Roman"/>
              </w:rPr>
            </w:pPr>
            <w:r w:rsidRPr="00500C59">
              <w:rPr>
                <w:rFonts w:ascii="Times New Roman" w:eastAsia="Times New Roman" w:hAnsi="Times New Roman" w:cs="Times New Roman"/>
              </w:rPr>
              <w:t xml:space="preserve"> </w:t>
            </w:r>
          </w:p>
        </w:tc>
      </w:tr>
      <w:tr w:rsidR="00AC3D6C" w:rsidRPr="00581FD7" w14:paraId="61C9A2DD" w14:textId="77777777" w:rsidTr="009F0A88">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273CD769" w14:textId="77777777" w:rsidR="00AC3D6C" w:rsidRDefault="00AC3D6C" w:rsidP="009F0A88">
            <w:pPr>
              <w:spacing w:after="0"/>
              <w:rPr>
                <w:rFonts w:ascii="Times New Roman" w:hAnsi="Times New Roman" w:cs="Times New Roman"/>
              </w:rPr>
            </w:pPr>
          </w:p>
          <w:p w14:paraId="6420A764" w14:textId="77777777" w:rsidR="00AC3D6C" w:rsidRPr="00581FD7" w:rsidRDefault="00AC3D6C" w:rsidP="009F0A88">
            <w:pPr>
              <w:spacing w:after="0"/>
              <w:rPr>
                <w:rFonts w:ascii="Times New Roman" w:hAnsi="Times New Roman" w:cs="Times New Roman"/>
              </w:rPr>
            </w:pPr>
          </w:p>
          <w:p w14:paraId="53C295C6" w14:textId="77777777" w:rsidR="00AC3D6C" w:rsidRPr="00581FD7" w:rsidRDefault="00AC3D6C" w:rsidP="009F0A88">
            <w:pPr>
              <w:spacing w:after="0" w:line="240" w:lineRule="auto"/>
              <w:ind w:left="108"/>
              <w:jc w:val="center"/>
              <w:rPr>
                <w:rFonts w:ascii="Times New Roman" w:hAnsi="Times New Roman" w:cs="Times New Roman"/>
              </w:rPr>
            </w:pPr>
            <w:r>
              <w:rPr>
                <w:rFonts w:ascii="Times New Roman" w:hAnsi="Times New Roman" w:cs="Times New Roman"/>
              </w:rPr>
              <w:t>Hasan ULUTAŞ</w:t>
            </w:r>
            <w:r w:rsidRPr="00581FD7">
              <w:rPr>
                <w:rFonts w:ascii="Times New Roman" w:hAnsi="Times New Roman" w:cs="Times New Roman"/>
              </w:rPr>
              <w:t xml:space="preserve"> </w:t>
            </w:r>
          </w:p>
          <w:p w14:paraId="6AF89CBA" w14:textId="77777777" w:rsidR="00AC3D6C" w:rsidRPr="00581FD7" w:rsidRDefault="00AC3D6C" w:rsidP="009F0A88">
            <w:pPr>
              <w:spacing w:after="0"/>
              <w:ind w:left="108"/>
              <w:jc w:val="center"/>
              <w:rPr>
                <w:rFonts w:ascii="Times New Roman" w:hAnsi="Times New Roman" w:cs="Times New Roman"/>
              </w:rPr>
            </w:pPr>
            <w:r w:rsidRPr="00581FD7">
              <w:rPr>
                <w:rFonts w:ascii="Times New Roman" w:hAnsi="Times New Roman" w:cs="Times New Roman"/>
              </w:rPr>
              <w:t>Meclis Başkanı</w:t>
            </w:r>
          </w:p>
        </w:tc>
        <w:tc>
          <w:tcPr>
            <w:tcW w:w="3591" w:type="dxa"/>
            <w:gridSpan w:val="3"/>
            <w:tcBorders>
              <w:left w:val="single" w:sz="4" w:space="0" w:color="auto"/>
            </w:tcBorders>
          </w:tcPr>
          <w:p w14:paraId="5EA17691" w14:textId="77777777" w:rsidR="00AC3D6C" w:rsidRDefault="00AC3D6C" w:rsidP="009F0A88">
            <w:pPr>
              <w:spacing w:after="0"/>
              <w:rPr>
                <w:rFonts w:ascii="Times New Roman" w:hAnsi="Times New Roman" w:cs="Times New Roman"/>
              </w:rPr>
            </w:pPr>
          </w:p>
          <w:p w14:paraId="734E8133" w14:textId="77777777" w:rsidR="00AC3D6C" w:rsidRPr="00581FD7" w:rsidRDefault="00AC3D6C" w:rsidP="009F0A88">
            <w:pPr>
              <w:spacing w:after="0"/>
              <w:rPr>
                <w:rFonts w:ascii="Times New Roman" w:hAnsi="Times New Roman" w:cs="Times New Roman"/>
              </w:rPr>
            </w:pPr>
          </w:p>
          <w:p w14:paraId="25BF6A47" w14:textId="77777777" w:rsidR="00AC3D6C" w:rsidRPr="00581FD7" w:rsidRDefault="00AC3D6C" w:rsidP="009F0A88">
            <w:pPr>
              <w:spacing w:after="0"/>
              <w:ind w:firstLine="708"/>
              <w:rPr>
                <w:rFonts w:ascii="Times New Roman" w:hAnsi="Times New Roman" w:cs="Times New Roman"/>
              </w:rPr>
            </w:pPr>
            <w:r w:rsidRPr="00581FD7">
              <w:rPr>
                <w:rFonts w:ascii="Times New Roman" w:hAnsi="Times New Roman" w:cs="Times New Roman"/>
              </w:rPr>
              <w:t xml:space="preserve">    </w:t>
            </w:r>
            <w:r>
              <w:rPr>
                <w:rFonts w:ascii="Times New Roman" w:hAnsi="Times New Roman" w:cs="Times New Roman"/>
              </w:rPr>
              <w:t>Mustafa EVİN</w:t>
            </w:r>
            <w:r w:rsidRPr="00581FD7">
              <w:rPr>
                <w:rFonts w:ascii="Times New Roman" w:hAnsi="Times New Roman" w:cs="Times New Roman"/>
              </w:rPr>
              <w:t xml:space="preserve"> </w:t>
            </w:r>
          </w:p>
          <w:p w14:paraId="3B5CFD3C" w14:textId="77777777" w:rsidR="00AC3D6C" w:rsidRPr="00581FD7" w:rsidRDefault="00AC3D6C" w:rsidP="009F0A88">
            <w:pPr>
              <w:spacing w:after="0"/>
              <w:rPr>
                <w:rFonts w:ascii="Times New Roman" w:hAnsi="Times New Roman" w:cs="Times New Roman"/>
              </w:rPr>
            </w:pPr>
            <w:r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796BBFA9" w14:textId="77777777" w:rsidR="00AC3D6C" w:rsidRDefault="00AC3D6C" w:rsidP="009F0A88">
            <w:pPr>
              <w:spacing w:after="0"/>
              <w:rPr>
                <w:rFonts w:ascii="Times New Roman" w:hAnsi="Times New Roman" w:cs="Times New Roman"/>
              </w:rPr>
            </w:pPr>
          </w:p>
          <w:p w14:paraId="35A4A092" w14:textId="77777777" w:rsidR="00AC3D6C" w:rsidRPr="00581FD7" w:rsidRDefault="00AC3D6C" w:rsidP="009F0A88">
            <w:pPr>
              <w:spacing w:after="0"/>
              <w:rPr>
                <w:rFonts w:ascii="Times New Roman" w:hAnsi="Times New Roman" w:cs="Times New Roman"/>
              </w:rPr>
            </w:pPr>
          </w:p>
          <w:p w14:paraId="07B0C35B" w14:textId="77777777" w:rsidR="00AC3D6C" w:rsidRPr="00581FD7" w:rsidRDefault="00AC3D6C" w:rsidP="009F0A88">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23432405" w14:textId="77777777" w:rsidR="00AC3D6C" w:rsidRPr="00581FD7" w:rsidRDefault="00AC3D6C" w:rsidP="009F0A88">
            <w:pPr>
              <w:spacing w:after="0"/>
              <w:ind w:firstLine="708"/>
              <w:rPr>
                <w:rFonts w:ascii="Times New Roman" w:hAnsi="Times New Roman" w:cs="Times New Roman"/>
              </w:rPr>
            </w:pPr>
            <w:r w:rsidRPr="00581FD7">
              <w:rPr>
                <w:rFonts w:ascii="Times New Roman" w:hAnsi="Times New Roman" w:cs="Times New Roman"/>
              </w:rPr>
              <w:t xml:space="preserve">    Meclis Kâtibi</w:t>
            </w:r>
          </w:p>
        </w:tc>
      </w:tr>
    </w:tbl>
    <w:p w14:paraId="61AD20FB" w14:textId="77777777" w:rsidR="00743513" w:rsidRDefault="00743513"/>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06"/>
        <w:gridCol w:w="2526"/>
        <w:gridCol w:w="959"/>
        <w:gridCol w:w="153"/>
        <w:gridCol w:w="962"/>
        <w:gridCol w:w="389"/>
        <w:gridCol w:w="352"/>
        <w:gridCol w:w="342"/>
        <w:gridCol w:w="21"/>
        <w:gridCol w:w="1085"/>
      </w:tblGrid>
      <w:tr w:rsidR="00437E18" w:rsidRPr="00D26A27" w14:paraId="340F9125" w14:textId="77777777" w:rsidTr="004030F3">
        <w:trPr>
          <w:trHeight w:val="274"/>
        </w:trPr>
        <w:tc>
          <w:tcPr>
            <w:tcW w:w="2662" w:type="dxa"/>
            <w:gridSpan w:val="2"/>
            <w:vMerge w:val="restart"/>
          </w:tcPr>
          <w:p w14:paraId="62479A11" w14:textId="77777777" w:rsidR="00437E18" w:rsidRPr="00D26A27" w:rsidRDefault="00437E18" w:rsidP="004030F3">
            <w:pPr>
              <w:spacing w:after="0"/>
              <w:rPr>
                <w:sz w:val="24"/>
                <w:szCs w:val="24"/>
              </w:rPr>
            </w:pPr>
          </w:p>
          <w:p w14:paraId="6FEE67AC" w14:textId="77777777" w:rsidR="00437E18" w:rsidRDefault="00437E18" w:rsidP="004030F3">
            <w:pPr>
              <w:spacing w:after="0"/>
              <w:jc w:val="center"/>
              <w:rPr>
                <w:rFonts w:ascii="Times New Roman" w:hAnsi="Times New Roman" w:cs="Times New Roman"/>
                <w:b/>
                <w:sz w:val="24"/>
                <w:szCs w:val="24"/>
              </w:rPr>
            </w:pPr>
          </w:p>
          <w:p w14:paraId="280C2819" w14:textId="77777777" w:rsidR="00437E18" w:rsidRDefault="00437E18" w:rsidP="004030F3">
            <w:pPr>
              <w:spacing w:after="0"/>
              <w:jc w:val="center"/>
              <w:rPr>
                <w:rFonts w:ascii="Times New Roman" w:hAnsi="Times New Roman" w:cs="Times New Roman"/>
                <w:b/>
                <w:sz w:val="24"/>
                <w:szCs w:val="24"/>
              </w:rPr>
            </w:pPr>
          </w:p>
          <w:p w14:paraId="756B0F3C" w14:textId="77777777" w:rsidR="00437E18" w:rsidRPr="008974E3" w:rsidRDefault="00437E18" w:rsidP="004030F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27346DEE" w14:textId="77777777" w:rsidR="00437E18" w:rsidRPr="008974E3" w:rsidRDefault="00437E18" w:rsidP="004030F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216A0420" w14:textId="77777777" w:rsidR="00437E18" w:rsidRPr="00D26A27" w:rsidRDefault="00437E18" w:rsidP="004030F3">
            <w:pPr>
              <w:spacing w:after="0"/>
              <w:jc w:val="center"/>
              <w:rPr>
                <w:sz w:val="24"/>
                <w:szCs w:val="24"/>
              </w:rPr>
            </w:pPr>
            <w:r w:rsidRPr="008974E3">
              <w:rPr>
                <w:rFonts w:ascii="Times New Roman" w:hAnsi="Times New Roman" w:cs="Times New Roman"/>
                <w:b/>
                <w:sz w:val="24"/>
                <w:szCs w:val="24"/>
              </w:rPr>
              <w:t>BELEDİYE MECLİSİ</w:t>
            </w:r>
          </w:p>
        </w:tc>
        <w:tc>
          <w:tcPr>
            <w:tcW w:w="2526" w:type="dxa"/>
            <w:vMerge w:val="restart"/>
          </w:tcPr>
          <w:p w14:paraId="7B2D1018" w14:textId="77777777" w:rsidR="00437E18" w:rsidRPr="00D26A27" w:rsidRDefault="00437E18" w:rsidP="004030F3">
            <w:pPr>
              <w:spacing w:after="0"/>
              <w:rPr>
                <w:sz w:val="24"/>
                <w:szCs w:val="24"/>
              </w:rPr>
            </w:pPr>
            <w:r>
              <w:rPr>
                <w:b/>
                <w:noProof/>
                <w:sz w:val="24"/>
                <w:szCs w:val="24"/>
              </w:rPr>
              <w:drawing>
                <wp:inline distT="0" distB="0" distL="0" distR="0" wp14:anchorId="4EF3CB14" wp14:editId="79C29375">
                  <wp:extent cx="1447800" cy="1381125"/>
                  <wp:effectExtent l="0" t="0" r="0" b="0"/>
                  <wp:docPr id="1323517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ACF6C12" w14:textId="77777777" w:rsidR="00437E18" w:rsidRPr="00D26A27" w:rsidRDefault="00437E18" w:rsidP="004030F3">
            <w:pPr>
              <w:spacing w:after="0"/>
              <w:jc w:val="center"/>
              <w:rPr>
                <w:sz w:val="24"/>
                <w:szCs w:val="24"/>
              </w:rPr>
            </w:pPr>
          </w:p>
          <w:p w14:paraId="5271B20C" w14:textId="77777777" w:rsidR="00437E18" w:rsidRPr="00D26A27" w:rsidRDefault="00437E18" w:rsidP="004030F3">
            <w:pPr>
              <w:spacing w:after="0"/>
              <w:jc w:val="center"/>
              <w:rPr>
                <w:b/>
                <w:sz w:val="24"/>
                <w:szCs w:val="24"/>
              </w:rPr>
            </w:pPr>
            <w:r w:rsidRPr="00D26A27">
              <w:rPr>
                <w:b/>
                <w:sz w:val="24"/>
                <w:szCs w:val="24"/>
              </w:rPr>
              <w:t>KARAR</w:t>
            </w:r>
          </w:p>
        </w:tc>
        <w:tc>
          <w:tcPr>
            <w:tcW w:w="1112" w:type="dxa"/>
            <w:gridSpan w:val="2"/>
          </w:tcPr>
          <w:p w14:paraId="6EC86972" w14:textId="77777777" w:rsidR="00437E18" w:rsidRPr="00D26A27" w:rsidRDefault="00437E18" w:rsidP="004030F3">
            <w:pPr>
              <w:spacing w:after="0"/>
              <w:rPr>
                <w:b/>
                <w:sz w:val="24"/>
                <w:szCs w:val="24"/>
              </w:rPr>
            </w:pPr>
            <w:r w:rsidRPr="00D26A27">
              <w:rPr>
                <w:b/>
                <w:sz w:val="24"/>
                <w:szCs w:val="24"/>
              </w:rPr>
              <w:t xml:space="preserve">Dönemi </w:t>
            </w:r>
          </w:p>
        </w:tc>
        <w:tc>
          <w:tcPr>
            <w:tcW w:w="3151" w:type="dxa"/>
            <w:gridSpan w:val="6"/>
          </w:tcPr>
          <w:p w14:paraId="19823A9E" w14:textId="77777777" w:rsidR="00437E18" w:rsidRPr="00D26A27" w:rsidRDefault="00437E18" w:rsidP="004030F3">
            <w:pPr>
              <w:spacing w:after="0"/>
              <w:rPr>
                <w:sz w:val="24"/>
                <w:szCs w:val="24"/>
              </w:rPr>
            </w:pPr>
            <w:r w:rsidRPr="00D26A27">
              <w:rPr>
                <w:sz w:val="24"/>
                <w:szCs w:val="24"/>
              </w:rPr>
              <w:t>20</w:t>
            </w:r>
            <w:r>
              <w:rPr>
                <w:sz w:val="24"/>
                <w:szCs w:val="24"/>
              </w:rPr>
              <w:t>24</w:t>
            </w:r>
          </w:p>
        </w:tc>
      </w:tr>
      <w:tr w:rsidR="00437E18" w:rsidRPr="00D26A27" w14:paraId="28649EB7" w14:textId="77777777" w:rsidTr="004030F3">
        <w:trPr>
          <w:trHeight w:val="273"/>
        </w:trPr>
        <w:tc>
          <w:tcPr>
            <w:tcW w:w="2662" w:type="dxa"/>
            <w:gridSpan w:val="2"/>
            <w:vMerge/>
          </w:tcPr>
          <w:p w14:paraId="544018CC" w14:textId="77777777" w:rsidR="00437E18" w:rsidRPr="00D26A27" w:rsidRDefault="00437E18" w:rsidP="004030F3">
            <w:pPr>
              <w:spacing w:after="0"/>
              <w:rPr>
                <w:sz w:val="24"/>
                <w:szCs w:val="24"/>
              </w:rPr>
            </w:pPr>
          </w:p>
        </w:tc>
        <w:tc>
          <w:tcPr>
            <w:tcW w:w="2526" w:type="dxa"/>
            <w:vMerge/>
          </w:tcPr>
          <w:p w14:paraId="3A043A94" w14:textId="77777777" w:rsidR="00437E18" w:rsidRPr="00D26A27" w:rsidRDefault="00437E18" w:rsidP="004030F3">
            <w:pPr>
              <w:spacing w:after="0"/>
              <w:jc w:val="center"/>
              <w:rPr>
                <w:sz w:val="24"/>
                <w:szCs w:val="24"/>
              </w:rPr>
            </w:pPr>
          </w:p>
        </w:tc>
        <w:tc>
          <w:tcPr>
            <w:tcW w:w="1112" w:type="dxa"/>
            <w:gridSpan w:val="2"/>
          </w:tcPr>
          <w:p w14:paraId="4F480BE4" w14:textId="77777777" w:rsidR="00437E18" w:rsidRPr="00D26A27" w:rsidRDefault="00437E18" w:rsidP="004030F3">
            <w:pPr>
              <w:spacing w:after="0"/>
              <w:rPr>
                <w:b/>
                <w:sz w:val="24"/>
                <w:szCs w:val="24"/>
              </w:rPr>
            </w:pPr>
            <w:r w:rsidRPr="00D26A27">
              <w:rPr>
                <w:b/>
                <w:sz w:val="24"/>
                <w:szCs w:val="24"/>
              </w:rPr>
              <w:t>Tarihi</w:t>
            </w:r>
          </w:p>
        </w:tc>
        <w:tc>
          <w:tcPr>
            <w:tcW w:w="1351" w:type="dxa"/>
            <w:gridSpan w:val="2"/>
          </w:tcPr>
          <w:p w14:paraId="19FD18A6" w14:textId="77777777" w:rsidR="00437E18" w:rsidRPr="00D26A27" w:rsidRDefault="00437E18" w:rsidP="004030F3">
            <w:pPr>
              <w:spacing w:after="0"/>
              <w:rPr>
                <w:sz w:val="24"/>
                <w:szCs w:val="24"/>
              </w:rPr>
            </w:pPr>
            <w:r>
              <w:rPr>
                <w:sz w:val="24"/>
                <w:szCs w:val="24"/>
              </w:rPr>
              <w:t>03.05.2024</w:t>
            </w:r>
          </w:p>
        </w:tc>
        <w:tc>
          <w:tcPr>
            <w:tcW w:w="715" w:type="dxa"/>
            <w:gridSpan w:val="3"/>
          </w:tcPr>
          <w:p w14:paraId="1DA76496" w14:textId="77777777" w:rsidR="00437E18" w:rsidRPr="00D26A27" w:rsidRDefault="00437E18" w:rsidP="004030F3">
            <w:pPr>
              <w:spacing w:after="0"/>
              <w:rPr>
                <w:b/>
                <w:sz w:val="24"/>
                <w:szCs w:val="24"/>
              </w:rPr>
            </w:pPr>
            <w:r w:rsidRPr="00D26A27">
              <w:rPr>
                <w:b/>
                <w:sz w:val="24"/>
                <w:szCs w:val="24"/>
              </w:rPr>
              <w:t>Saat</w:t>
            </w:r>
          </w:p>
        </w:tc>
        <w:tc>
          <w:tcPr>
            <w:tcW w:w="1085" w:type="dxa"/>
          </w:tcPr>
          <w:p w14:paraId="39CA7E86" w14:textId="77777777" w:rsidR="00437E18" w:rsidRPr="00D26A27" w:rsidRDefault="00437E18" w:rsidP="004030F3">
            <w:pPr>
              <w:spacing w:after="0"/>
              <w:rPr>
                <w:sz w:val="24"/>
                <w:szCs w:val="24"/>
              </w:rPr>
            </w:pPr>
            <w:r>
              <w:rPr>
                <w:sz w:val="24"/>
                <w:szCs w:val="24"/>
              </w:rPr>
              <w:t xml:space="preserve"> 14:00</w:t>
            </w:r>
          </w:p>
        </w:tc>
      </w:tr>
      <w:tr w:rsidR="00437E18" w:rsidRPr="00D26A27" w14:paraId="6250B25C" w14:textId="77777777" w:rsidTr="004030F3">
        <w:trPr>
          <w:trHeight w:val="257"/>
        </w:trPr>
        <w:tc>
          <w:tcPr>
            <w:tcW w:w="2662" w:type="dxa"/>
            <w:gridSpan w:val="2"/>
            <w:vMerge/>
          </w:tcPr>
          <w:p w14:paraId="3729A99F" w14:textId="77777777" w:rsidR="00437E18" w:rsidRPr="00D26A27" w:rsidRDefault="00437E18" w:rsidP="004030F3">
            <w:pPr>
              <w:spacing w:after="0"/>
              <w:rPr>
                <w:sz w:val="24"/>
                <w:szCs w:val="24"/>
              </w:rPr>
            </w:pPr>
          </w:p>
        </w:tc>
        <w:tc>
          <w:tcPr>
            <w:tcW w:w="2526" w:type="dxa"/>
            <w:vMerge/>
          </w:tcPr>
          <w:p w14:paraId="545D1C1E" w14:textId="77777777" w:rsidR="00437E18" w:rsidRPr="00D26A27" w:rsidRDefault="00437E18" w:rsidP="004030F3">
            <w:pPr>
              <w:spacing w:after="0"/>
              <w:rPr>
                <w:sz w:val="24"/>
                <w:szCs w:val="24"/>
              </w:rPr>
            </w:pPr>
          </w:p>
        </w:tc>
        <w:tc>
          <w:tcPr>
            <w:tcW w:w="1112" w:type="dxa"/>
            <w:gridSpan w:val="2"/>
          </w:tcPr>
          <w:p w14:paraId="130C7F32" w14:textId="77777777" w:rsidR="00437E18" w:rsidRPr="00D26A27" w:rsidRDefault="00437E18" w:rsidP="004030F3">
            <w:pPr>
              <w:spacing w:after="0"/>
              <w:rPr>
                <w:b/>
                <w:sz w:val="24"/>
                <w:szCs w:val="24"/>
              </w:rPr>
            </w:pPr>
            <w:r w:rsidRPr="00D26A27">
              <w:rPr>
                <w:b/>
                <w:sz w:val="24"/>
                <w:szCs w:val="24"/>
              </w:rPr>
              <w:t>Sayısı</w:t>
            </w:r>
          </w:p>
        </w:tc>
        <w:tc>
          <w:tcPr>
            <w:tcW w:w="3151" w:type="dxa"/>
            <w:gridSpan w:val="6"/>
          </w:tcPr>
          <w:p w14:paraId="617861E7" w14:textId="680143DA" w:rsidR="00437E18" w:rsidRPr="00D26A27" w:rsidRDefault="00437E18" w:rsidP="004030F3">
            <w:pPr>
              <w:spacing w:after="0"/>
              <w:rPr>
                <w:sz w:val="24"/>
                <w:szCs w:val="24"/>
              </w:rPr>
            </w:pPr>
            <w:r>
              <w:rPr>
                <w:sz w:val="24"/>
                <w:szCs w:val="24"/>
              </w:rPr>
              <w:t xml:space="preserve"> 33</w:t>
            </w:r>
          </w:p>
        </w:tc>
      </w:tr>
      <w:tr w:rsidR="00437E18" w:rsidRPr="00D26A27" w14:paraId="51A7ABAC" w14:textId="77777777" w:rsidTr="004030F3">
        <w:trPr>
          <w:trHeight w:val="283"/>
        </w:trPr>
        <w:tc>
          <w:tcPr>
            <w:tcW w:w="2662" w:type="dxa"/>
            <w:gridSpan w:val="2"/>
            <w:vMerge/>
          </w:tcPr>
          <w:p w14:paraId="4CD74C49" w14:textId="77777777" w:rsidR="00437E18" w:rsidRPr="00D26A27" w:rsidRDefault="00437E18" w:rsidP="004030F3">
            <w:pPr>
              <w:spacing w:after="0"/>
              <w:rPr>
                <w:sz w:val="24"/>
                <w:szCs w:val="24"/>
              </w:rPr>
            </w:pPr>
          </w:p>
        </w:tc>
        <w:tc>
          <w:tcPr>
            <w:tcW w:w="2526" w:type="dxa"/>
            <w:vMerge/>
          </w:tcPr>
          <w:p w14:paraId="7A9676B1" w14:textId="77777777" w:rsidR="00437E18" w:rsidRPr="00D26A27" w:rsidRDefault="00437E18" w:rsidP="004030F3">
            <w:pPr>
              <w:spacing w:after="0"/>
              <w:rPr>
                <w:sz w:val="24"/>
                <w:szCs w:val="24"/>
              </w:rPr>
            </w:pPr>
          </w:p>
        </w:tc>
        <w:tc>
          <w:tcPr>
            <w:tcW w:w="1112" w:type="dxa"/>
            <w:gridSpan w:val="2"/>
          </w:tcPr>
          <w:p w14:paraId="79544CE6" w14:textId="77777777" w:rsidR="00437E18" w:rsidRPr="00D26A27" w:rsidRDefault="00437E18" w:rsidP="004030F3">
            <w:pPr>
              <w:spacing w:after="0"/>
              <w:rPr>
                <w:b/>
                <w:sz w:val="24"/>
                <w:szCs w:val="24"/>
              </w:rPr>
            </w:pPr>
            <w:r w:rsidRPr="00D26A27">
              <w:rPr>
                <w:b/>
                <w:sz w:val="24"/>
                <w:szCs w:val="24"/>
              </w:rPr>
              <w:t>Birleşim</w:t>
            </w:r>
          </w:p>
        </w:tc>
        <w:tc>
          <w:tcPr>
            <w:tcW w:w="962" w:type="dxa"/>
          </w:tcPr>
          <w:p w14:paraId="32170346" w14:textId="77777777" w:rsidR="00437E18" w:rsidRPr="00D26A27" w:rsidRDefault="00437E18" w:rsidP="004030F3">
            <w:pPr>
              <w:spacing w:after="0"/>
              <w:rPr>
                <w:sz w:val="24"/>
                <w:szCs w:val="24"/>
              </w:rPr>
            </w:pPr>
            <w:r>
              <w:rPr>
                <w:sz w:val="24"/>
                <w:szCs w:val="24"/>
              </w:rPr>
              <w:t xml:space="preserve"> 1</w:t>
            </w:r>
          </w:p>
        </w:tc>
        <w:tc>
          <w:tcPr>
            <w:tcW w:w="1083" w:type="dxa"/>
            <w:gridSpan w:val="3"/>
          </w:tcPr>
          <w:p w14:paraId="37E567AD" w14:textId="77777777" w:rsidR="00437E18" w:rsidRPr="00D26A27" w:rsidRDefault="00437E18" w:rsidP="004030F3">
            <w:pPr>
              <w:spacing w:after="0"/>
              <w:rPr>
                <w:b/>
                <w:sz w:val="24"/>
                <w:szCs w:val="24"/>
              </w:rPr>
            </w:pPr>
            <w:r w:rsidRPr="00D26A27">
              <w:rPr>
                <w:b/>
                <w:sz w:val="24"/>
                <w:szCs w:val="24"/>
              </w:rPr>
              <w:t>Oturum</w:t>
            </w:r>
          </w:p>
        </w:tc>
        <w:tc>
          <w:tcPr>
            <w:tcW w:w="1106" w:type="dxa"/>
            <w:gridSpan w:val="2"/>
          </w:tcPr>
          <w:p w14:paraId="76C72A1E" w14:textId="77777777" w:rsidR="00437E18" w:rsidRPr="00D26A27" w:rsidRDefault="00437E18" w:rsidP="004030F3">
            <w:pPr>
              <w:spacing w:after="0"/>
              <w:rPr>
                <w:sz w:val="24"/>
                <w:szCs w:val="24"/>
              </w:rPr>
            </w:pPr>
            <w:r>
              <w:rPr>
                <w:sz w:val="24"/>
                <w:szCs w:val="24"/>
              </w:rPr>
              <w:t xml:space="preserve"> 1</w:t>
            </w:r>
          </w:p>
        </w:tc>
      </w:tr>
      <w:tr w:rsidR="00437E18" w:rsidRPr="00AC3D6C" w14:paraId="2586EA34" w14:textId="77777777" w:rsidTr="004030F3">
        <w:trPr>
          <w:trHeight w:val="397"/>
        </w:trPr>
        <w:tc>
          <w:tcPr>
            <w:tcW w:w="2662" w:type="dxa"/>
            <w:gridSpan w:val="2"/>
            <w:vMerge/>
          </w:tcPr>
          <w:p w14:paraId="2871B92E" w14:textId="77777777" w:rsidR="00437E18" w:rsidRPr="00D26A27" w:rsidRDefault="00437E18" w:rsidP="004030F3">
            <w:pPr>
              <w:spacing w:after="0"/>
              <w:rPr>
                <w:sz w:val="24"/>
                <w:szCs w:val="24"/>
              </w:rPr>
            </w:pPr>
          </w:p>
        </w:tc>
        <w:tc>
          <w:tcPr>
            <w:tcW w:w="2526" w:type="dxa"/>
            <w:vMerge/>
          </w:tcPr>
          <w:p w14:paraId="2DD9EF6E" w14:textId="77777777" w:rsidR="00437E18" w:rsidRPr="00D26A27" w:rsidRDefault="00437E18" w:rsidP="004030F3">
            <w:pPr>
              <w:spacing w:after="0"/>
              <w:rPr>
                <w:sz w:val="24"/>
                <w:szCs w:val="24"/>
              </w:rPr>
            </w:pPr>
          </w:p>
        </w:tc>
        <w:tc>
          <w:tcPr>
            <w:tcW w:w="1112" w:type="dxa"/>
            <w:gridSpan w:val="2"/>
          </w:tcPr>
          <w:p w14:paraId="1CC32103" w14:textId="77777777" w:rsidR="00437E18" w:rsidRPr="00D26A27" w:rsidRDefault="00437E18" w:rsidP="004030F3">
            <w:pPr>
              <w:spacing w:after="0"/>
              <w:rPr>
                <w:b/>
                <w:sz w:val="24"/>
                <w:szCs w:val="24"/>
              </w:rPr>
            </w:pPr>
            <w:r w:rsidRPr="00D26A27">
              <w:rPr>
                <w:b/>
                <w:sz w:val="24"/>
                <w:szCs w:val="24"/>
              </w:rPr>
              <w:t xml:space="preserve">Özü </w:t>
            </w:r>
          </w:p>
        </w:tc>
        <w:tc>
          <w:tcPr>
            <w:tcW w:w="3151" w:type="dxa"/>
            <w:gridSpan w:val="6"/>
          </w:tcPr>
          <w:p w14:paraId="04D61F99" w14:textId="735102E4" w:rsidR="00437E18" w:rsidRPr="00437E18" w:rsidRDefault="00437E18" w:rsidP="004030F3">
            <w:pPr>
              <w:pStyle w:val="AralkYok"/>
              <w:jc w:val="both"/>
              <w:rPr>
                <w:b/>
                <w:bCs/>
                <w:sz w:val="20"/>
                <w:szCs w:val="20"/>
              </w:rPr>
            </w:pPr>
            <w:bookmarkStart w:id="1" w:name="_Hlk165834476"/>
            <w:r w:rsidRPr="00437E18">
              <w:rPr>
                <w:b/>
                <w:bCs/>
              </w:rPr>
              <w:t>Belediye Memur Norm Kadro Cetvelinde yer alan 657 DMK Genel İdari Hizmetler Sınıfındaki 11 Dereceli Zabıta Memuru kadrosunda derece yükseltilmesi</w:t>
            </w:r>
            <w:bookmarkEnd w:id="1"/>
          </w:p>
        </w:tc>
      </w:tr>
      <w:tr w:rsidR="00437E18" w:rsidRPr="00D26A27" w14:paraId="4BBC0A60" w14:textId="77777777" w:rsidTr="004030F3">
        <w:trPr>
          <w:trHeight w:val="435"/>
        </w:trPr>
        <w:tc>
          <w:tcPr>
            <w:tcW w:w="2662" w:type="dxa"/>
            <w:gridSpan w:val="2"/>
            <w:vMerge/>
          </w:tcPr>
          <w:p w14:paraId="43D39A84" w14:textId="77777777" w:rsidR="00437E18" w:rsidRPr="00D26A27" w:rsidRDefault="00437E18" w:rsidP="004030F3">
            <w:pPr>
              <w:spacing w:after="0"/>
              <w:rPr>
                <w:sz w:val="24"/>
                <w:szCs w:val="24"/>
              </w:rPr>
            </w:pPr>
          </w:p>
        </w:tc>
        <w:tc>
          <w:tcPr>
            <w:tcW w:w="2526" w:type="dxa"/>
            <w:vMerge/>
          </w:tcPr>
          <w:p w14:paraId="27DB9AB0" w14:textId="77777777" w:rsidR="00437E18" w:rsidRPr="00D26A27" w:rsidRDefault="00437E18" w:rsidP="004030F3">
            <w:pPr>
              <w:spacing w:after="0"/>
              <w:rPr>
                <w:sz w:val="24"/>
                <w:szCs w:val="24"/>
              </w:rPr>
            </w:pPr>
          </w:p>
        </w:tc>
        <w:tc>
          <w:tcPr>
            <w:tcW w:w="1112" w:type="dxa"/>
            <w:gridSpan w:val="2"/>
            <w:vMerge w:val="restart"/>
          </w:tcPr>
          <w:p w14:paraId="2ECA1885" w14:textId="77777777" w:rsidR="00437E18" w:rsidRPr="00D26A27" w:rsidRDefault="00437E18" w:rsidP="004030F3">
            <w:pPr>
              <w:spacing w:after="0"/>
              <w:rPr>
                <w:b/>
                <w:sz w:val="24"/>
                <w:szCs w:val="24"/>
              </w:rPr>
            </w:pPr>
            <w:r w:rsidRPr="00D26A27">
              <w:rPr>
                <w:b/>
                <w:sz w:val="24"/>
                <w:szCs w:val="24"/>
              </w:rPr>
              <w:t>Gelecek Toplantı</w:t>
            </w:r>
          </w:p>
        </w:tc>
        <w:tc>
          <w:tcPr>
            <w:tcW w:w="1703" w:type="dxa"/>
            <w:gridSpan w:val="3"/>
          </w:tcPr>
          <w:p w14:paraId="1A1B8434" w14:textId="77777777" w:rsidR="00437E18" w:rsidRPr="00D26A27" w:rsidRDefault="00437E18" w:rsidP="004030F3">
            <w:pPr>
              <w:spacing w:after="0"/>
              <w:rPr>
                <w:sz w:val="24"/>
                <w:szCs w:val="24"/>
              </w:rPr>
            </w:pPr>
            <w:r w:rsidRPr="00D26A27">
              <w:rPr>
                <w:sz w:val="24"/>
                <w:szCs w:val="24"/>
              </w:rPr>
              <w:t>Tarih</w:t>
            </w:r>
          </w:p>
        </w:tc>
        <w:tc>
          <w:tcPr>
            <w:tcW w:w="1448" w:type="dxa"/>
            <w:gridSpan w:val="3"/>
          </w:tcPr>
          <w:p w14:paraId="2CAB8939" w14:textId="77777777" w:rsidR="00437E18" w:rsidRPr="00D26A27" w:rsidRDefault="00437E18" w:rsidP="004030F3">
            <w:pPr>
              <w:spacing w:after="0"/>
              <w:rPr>
                <w:sz w:val="24"/>
                <w:szCs w:val="24"/>
              </w:rPr>
            </w:pPr>
            <w:r>
              <w:rPr>
                <w:sz w:val="24"/>
                <w:szCs w:val="24"/>
              </w:rPr>
              <w:t>07.05.2024</w:t>
            </w:r>
          </w:p>
        </w:tc>
      </w:tr>
      <w:tr w:rsidR="00437E18" w:rsidRPr="00D26A27" w14:paraId="16F896D1" w14:textId="77777777" w:rsidTr="004030F3">
        <w:trPr>
          <w:trHeight w:val="351"/>
        </w:trPr>
        <w:tc>
          <w:tcPr>
            <w:tcW w:w="2662" w:type="dxa"/>
            <w:gridSpan w:val="2"/>
            <w:vMerge/>
          </w:tcPr>
          <w:p w14:paraId="07E6E756" w14:textId="77777777" w:rsidR="00437E18" w:rsidRPr="00D26A27" w:rsidRDefault="00437E18" w:rsidP="004030F3">
            <w:pPr>
              <w:spacing w:after="0"/>
              <w:rPr>
                <w:sz w:val="24"/>
                <w:szCs w:val="24"/>
              </w:rPr>
            </w:pPr>
          </w:p>
        </w:tc>
        <w:tc>
          <w:tcPr>
            <w:tcW w:w="2526" w:type="dxa"/>
            <w:vMerge/>
          </w:tcPr>
          <w:p w14:paraId="40457548" w14:textId="77777777" w:rsidR="00437E18" w:rsidRPr="00D26A27" w:rsidRDefault="00437E18" w:rsidP="004030F3">
            <w:pPr>
              <w:spacing w:after="0"/>
              <w:rPr>
                <w:sz w:val="24"/>
                <w:szCs w:val="24"/>
              </w:rPr>
            </w:pPr>
          </w:p>
        </w:tc>
        <w:tc>
          <w:tcPr>
            <w:tcW w:w="1112" w:type="dxa"/>
            <w:gridSpan w:val="2"/>
            <w:vMerge/>
          </w:tcPr>
          <w:p w14:paraId="43B116FC" w14:textId="77777777" w:rsidR="00437E18" w:rsidRPr="00D26A27" w:rsidRDefault="00437E18" w:rsidP="004030F3">
            <w:pPr>
              <w:spacing w:after="0"/>
              <w:rPr>
                <w:sz w:val="24"/>
                <w:szCs w:val="24"/>
              </w:rPr>
            </w:pPr>
          </w:p>
        </w:tc>
        <w:tc>
          <w:tcPr>
            <w:tcW w:w="1703" w:type="dxa"/>
            <w:gridSpan w:val="3"/>
          </w:tcPr>
          <w:p w14:paraId="7BCB947D" w14:textId="77777777" w:rsidR="00437E18" w:rsidRPr="00D26A27" w:rsidRDefault="00437E18" w:rsidP="004030F3">
            <w:pPr>
              <w:spacing w:after="0"/>
              <w:rPr>
                <w:sz w:val="24"/>
                <w:szCs w:val="24"/>
              </w:rPr>
            </w:pPr>
            <w:r w:rsidRPr="00D26A27">
              <w:rPr>
                <w:sz w:val="24"/>
                <w:szCs w:val="24"/>
              </w:rPr>
              <w:t xml:space="preserve">Saat </w:t>
            </w:r>
          </w:p>
        </w:tc>
        <w:tc>
          <w:tcPr>
            <w:tcW w:w="1448" w:type="dxa"/>
            <w:gridSpan w:val="3"/>
          </w:tcPr>
          <w:p w14:paraId="4C0C8289" w14:textId="77777777" w:rsidR="00437E18" w:rsidRPr="00D26A27" w:rsidRDefault="00437E18" w:rsidP="004030F3">
            <w:pPr>
              <w:spacing w:after="0"/>
              <w:rPr>
                <w:sz w:val="24"/>
                <w:szCs w:val="24"/>
              </w:rPr>
            </w:pPr>
            <w:r>
              <w:rPr>
                <w:sz w:val="24"/>
                <w:szCs w:val="24"/>
              </w:rPr>
              <w:t xml:space="preserve"> 14:00</w:t>
            </w:r>
          </w:p>
        </w:tc>
      </w:tr>
      <w:tr w:rsidR="00437E18" w:rsidRPr="00872310" w14:paraId="21314572" w14:textId="77777777" w:rsidTr="004030F3">
        <w:tblPrEx>
          <w:tblCellMar>
            <w:left w:w="70" w:type="dxa"/>
            <w:right w:w="70" w:type="dxa"/>
          </w:tblCellMar>
          <w:tblLook w:val="0000" w:firstRow="0" w:lastRow="0" w:firstColumn="0" w:lastColumn="0" w:noHBand="0" w:noVBand="0"/>
        </w:tblPrEx>
        <w:trPr>
          <w:trHeight w:val="1791"/>
        </w:trPr>
        <w:tc>
          <w:tcPr>
            <w:tcW w:w="9451" w:type="dxa"/>
            <w:gridSpan w:val="11"/>
          </w:tcPr>
          <w:p w14:paraId="59BE899F" w14:textId="77777777" w:rsidR="00437E18" w:rsidRPr="00D22E8F" w:rsidRDefault="00437E18" w:rsidP="004030F3">
            <w:pPr>
              <w:pStyle w:val="AralkYok"/>
              <w:jc w:val="both"/>
              <w:rPr>
                <w:rFonts w:ascii="Times New Roman" w:hAnsi="Times New Roman" w:cs="Times New Roman"/>
                <w:b/>
              </w:rPr>
            </w:pPr>
            <w:r w:rsidRPr="00500C59">
              <w:rPr>
                <w:rFonts w:ascii="Times New Roman" w:hAnsi="Times New Roman" w:cs="Times New Roman"/>
                <w:b/>
                <w:sz w:val="20"/>
                <w:szCs w:val="20"/>
              </w:rPr>
              <w:t xml:space="preserve">         </w:t>
            </w:r>
            <w:r w:rsidRPr="00D22E8F">
              <w:rPr>
                <w:rFonts w:ascii="Times New Roman" w:hAnsi="Times New Roman" w:cs="Times New Roman"/>
                <w:b/>
              </w:rPr>
              <w:t>Akçadağ Belediye Meclisi,</w:t>
            </w:r>
            <w:r w:rsidRPr="00D22E8F">
              <w:rPr>
                <w:rFonts w:ascii="Times New Roman" w:hAnsi="Times New Roman" w:cs="Times New Roman"/>
              </w:rPr>
              <w:t xml:space="preserve"> Meclis Başkanı Hasan </w:t>
            </w:r>
            <w:proofErr w:type="spellStart"/>
            <w:r w:rsidRPr="00D22E8F">
              <w:rPr>
                <w:rFonts w:ascii="Times New Roman" w:hAnsi="Times New Roman" w:cs="Times New Roman"/>
              </w:rPr>
              <w:t>ULUTAŞ’ın</w:t>
            </w:r>
            <w:proofErr w:type="spellEnd"/>
            <w:r w:rsidRPr="00D22E8F">
              <w:rPr>
                <w:rFonts w:ascii="Times New Roman" w:hAnsi="Times New Roman" w:cs="Times New Roman"/>
              </w:rPr>
              <w:t xml:space="preserve"> başkanlığında Belediye Meclis Abdurrahman KOCABEY, Behçet KARAMAN, Birol ÇİRKİN, Hamdi KOCA, Hüseyin KORKMAZ, Hüseyin ŞİMŞEK, Hüseyin TİMUR, Kenan YILMAZ, Murat TURCAN, Mustafa EVİN, Mustafa MENGE, Ramazan KAHRAMAN, Süleyman DURMAZ, Yasin DEMİR ve Yılmaz </w:t>
            </w:r>
            <w:proofErr w:type="spellStart"/>
            <w:r w:rsidRPr="00D22E8F">
              <w:rPr>
                <w:rFonts w:ascii="Times New Roman" w:hAnsi="Times New Roman" w:cs="Times New Roman"/>
              </w:rPr>
              <w:t>GÜNGÖR’ün</w:t>
            </w:r>
            <w:proofErr w:type="spellEnd"/>
            <w:r w:rsidRPr="00D22E8F">
              <w:rPr>
                <w:rFonts w:ascii="Times New Roman" w:hAnsi="Times New Roman" w:cs="Times New Roman"/>
              </w:rPr>
              <w:t xml:space="preserve"> iştirakiyle toplandı. </w:t>
            </w:r>
          </w:p>
          <w:p w14:paraId="7DB26D5A" w14:textId="77777777" w:rsidR="00437E18" w:rsidRPr="00D636DA" w:rsidRDefault="00437E18" w:rsidP="004030F3">
            <w:pPr>
              <w:pStyle w:val="NormalWeb"/>
              <w:numPr>
                <w:ilvl w:val="0"/>
                <w:numId w:val="1"/>
              </w:numPr>
              <w:spacing w:line="360" w:lineRule="auto"/>
              <w:jc w:val="both"/>
              <w:rPr>
                <w:b/>
                <w:sz w:val="18"/>
                <w:szCs w:val="18"/>
              </w:rPr>
            </w:pPr>
            <w:r w:rsidRPr="00197E06">
              <w:rPr>
                <w:b/>
                <w:sz w:val="18"/>
                <w:szCs w:val="18"/>
              </w:rPr>
              <w:t>Mazeretli Toplantıda Bulunmayanlar</w:t>
            </w:r>
            <w:proofErr w:type="gramStart"/>
            <w:r w:rsidRPr="00197E06">
              <w:rPr>
                <w:b/>
                <w:sz w:val="18"/>
                <w:szCs w:val="18"/>
              </w:rPr>
              <w:t>:</w:t>
            </w:r>
            <w:r>
              <w:rPr>
                <w:b/>
              </w:rPr>
              <w:t xml:space="preserve"> -</w:t>
            </w:r>
            <w:proofErr w:type="gramEnd"/>
          </w:p>
          <w:p w14:paraId="411A18AC" w14:textId="77777777" w:rsidR="00437E18" w:rsidRPr="00872310" w:rsidRDefault="00437E18" w:rsidP="004030F3">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437E18" w:rsidRPr="00500C59" w14:paraId="6330358D" w14:textId="77777777" w:rsidTr="004030F3">
        <w:tblPrEx>
          <w:tblCellMar>
            <w:left w:w="70" w:type="dxa"/>
            <w:right w:w="70" w:type="dxa"/>
          </w:tblCellMar>
          <w:tblLook w:val="0000" w:firstRow="0" w:lastRow="0" w:firstColumn="0" w:lastColumn="0" w:noHBand="0" w:noVBand="0"/>
        </w:tblPrEx>
        <w:trPr>
          <w:trHeight w:val="2612"/>
        </w:trPr>
        <w:tc>
          <w:tcPr>
            <w:tcW w:w="9451" w:type="dxa"/>
            <w:gridSpan w:val="11"/>
          </w:tcPr>
          <w:p w14:paraId="7A41DA69" w14:textId="77777777" w:rsidR="00437E18" w:rsidRDefault="00437E18" w:rsidP="004030F3">
            <w:pPr>
              <w:pStyle w:val="AralkYok"/>
              <w:jc w:val="both"/>
              <w:rPr>
                <w:b/>
                <w:bCs/>
                <w:sz w:val="20"/>
                <w:szCs w:val="20"/>
              </w:rPr>
            </w:pPr>
            <w:r w:rsidRPr="00500C59">
              <w:rPr>
                <w:b/>
                <w:bCs/>
                <w:sz w:val="20"/>
                <w:szCs w:val="20"/>
              </w:rPr>
              <w:t xml:space="preserve">              </w:t>
            </w:r>
          </w:p>
          <w:p w14:paraId="1471FF05" w14:textId="745127AC" w:rsidR="00437E18" w:rsidRPr="00437E18" w:rsidRDefault="00437E18" w:rsidP="004030F3">
            <w:pPr>
              <w:pStyle w:val="AralkYok"/>
              <w:jc w:val="both"/>
              <w:rPr>
                <w:rFonts w:ascii="Times New Roman" w:hAnsi="Times New Roman" w:cs="Times New Roman"/>
                <w:b/>
                <w:bCs/>
              </w:rPr>
            </w:pPr>
            <w:r>
              <w:rPr>
                <w:b/>
                <w:bCs/>
                <w:sz w:val="20"/>
                <w:szCs w:val="20"/>
              </w:rPr>
              <w:t xml:space="preserve">               </w:t>
            </w:r>
            <w:r w:rsidRPr="00437E18">
              <w:rPr>
                <w:rFonts w:ascii="Times New Roman" w:hAnsi="Times New Roman" w:cs="Times New Roman"/>
                <w:b/>
                <w:bCs/>
              </w:rPr>
              <w:t xml:space="preserve">Ek </w:t>
            </w:r>
            <w:r w:rsidRPr="00437E18">
              <w:rPr>
                <w:rFonts w:ascii="Times New Roman" w:hAnsi="Times New Roman" w:cs="Times New Roman"/>
                <w:b/>
              </w:rPr>
              <w:t xml:space="preserve">Gündemin 8. Maddesi; Ek Gündemimizin sekizinci maddesi olan </w:t>
            </w:r>
            <w:r w:rsidRPr="00437E18">
              <w:rPr>
                <w:rFonts w:ascii="Times New Roman" w:hAnsi="Times New Roman" w:cs="Times New Roman"/>
                <w:b/>
                <w:bCs/>
              </w:rPr>
              <w:t>Belediye Memur Norm Kadro Cetvelinde yer alan 657 DMK Genel İdari Hizmetler Sınıfındaki 11 Dereceli Zabıta Memuru kadrosunda derece yükseltilmesi hususu;</w:t>
            </w:r>
          </w:p>
          <w:p w14:paraId="7A6EDA32" w14:textId="54FE3E80" w:rsidR="00437E18" w:rsidRPr="00437E18" w:rsidRDefault="00437E18" w:rsidP="004030F3">
            <w:pPr>
              <w:pStyle w:val="AralkYok"/>
              <w:jc w:val="both"/>
              <w:rPr>
                <w:rFonts w:ascii="Times New Roman" w:hAnsi="Times New Roman" w:cs="Times New Roman"/>
              </w:rPr>
            </w:pPr>
            <w:r w:rsidRPr="00437E18">
              <w:rPr>
                <w:rFonts w:ascii="Times New Roman" w:hAnsi="Times New Roman" w:cs="Times New Roman"/>
              </w:rPr>
              <w:t xml:space="preserve">            </w:t>
            </w:r>
            <w:r w:rsidRPr="00437E18">
              <w:rPr>
                <w:rFonts w:ascii="Times New Roman" w:hAnsi="Times New Roman" w:cs="Times New Roman"/>
                <w:b/>
              </w:rPr>
              <w:t>Meclis Başkanı</w:t>
            </w:r>
            <w:r w:rsidRPr="00437E18">
              <w:rPr>
                <w:rFonts w:ascii="Times New Roman" w:hAnsi="Times New Roman" w:cs="Times New Roman"/>
              </w:rPr>
              <w:t>; Ek Gündemimizin sekizinci maddesi olan Belediye Memur Norm Kadro Cetvelinde yer alan 657 DMK Genel İdari Hizmetler Sınıfındaki 11 Dereceli Zabıta Memuru kadrosunda derece yükseltilmesi görüşülmelerine başlanıldı.</w:t>
            </w:r>
          </w:p>
          <w:p w14:paraId="6A5F799C" w14:textId="77777777" w:rsidR="00437E18" w:rsidRDefault="00437E18" w:rsidP="004030F3">
            <w:pPr>
              <w:spacing w:after="0" w:line="240" w:lineRule="auto"/>
              <w:ind w:firstLine="708"/>
              <w:jc w:val="both"/>
              <w:rPr>
                <w:rFonts w:ascii="Times New Roman" w:hAnsi="Times New Roman" w:cs="Times New Roman"/>
                <w:sz w:val="24"/>
                <w:szCs w:val="24"/>
              </w:rPr>
            </w:pPr>
          </w:p>
          <w:p w14:paraId="699BA1CC" w14:textId="77777777" w:rsidR="00437E18" w:rsidRPr="00AD0AA7" w:rsidRDefault="00437E18" w:rsidP="00437E18">
            <w:pPr>
              <w:ind w:firstLine="540"/>
              <w:jc w:val="both"/>
            </w:pPr>
            <w:r w:rsidRPr="00AD0AA7">
              <w:rPr>
                <w:rFonts w:ascii="Times New Roman" w:hAnsi="Times New Roman" w:cs="Times New Roman"/>
              </w:rPr>
              <w:t xml:space="preserve">Belediye ve Bağlı Kuruluşları ile Mahalli İdare Birlikleri Norm Kadro İlke ve standartlarına dair yönetmelik gereğince </w:t>
            </w:r>
            <w:r w:rsidRPr="00AD0AA7">
              <w:rPr>
                <w:rFonts w:ascii="Times New Roman" w:hAnsi="Times New Roman" w:cs="Times New Roman"/>
                <w:color w:val="000000"/>
              </w:rPr>
              <w:t xml:space="preserve">İlgili </w:t>
            </w:r>
            <w:r w:rsidRPr="00AD0AA7">
              <w:rPr>
                <w:rFonts w:ascii="Times New Roman" w:hAnsi="Times New Roman" w:cs="Times New Roman"/>
              </w:rPr>
              <w:t xml:space="preserve">Gündem maddesi üzerinde yapılan müzakere neticesinde;  Büyükşehir İlçe ve İlk Kademe Belediyeleri Norm Kadro Standartları Cetveli (III) sayılı listeye göre Belediyemizin C5 grubu tablosunda bulunan Yazı İşleri Müdürlüğünün, Belediye ve Bağlı Kuruluşları ile Mahalli İdare Birlikleri Memur (I) Sayılı Kadro Kütüğünde Genel İdare Hizmetleri Sınıfında </w:t>
            </w:r>
            <w:r>
              <w:rPr>
                <w:rFonts w:ascii="Times New Roman" w:hAnsi="Times New Roman" w:cs="Times New Roman"/>
              </w:rPr>
              <w:t>9950</w:t>
            </w:r>
            <w:r w:rsidRPr="00AD0AA7">
              <w:rPr>
                <w:rFonts w:ascii="Times New Roman" w:hAnsi="Times New Roman" w:cs="Times New Roman"/>
              </w:rPr>
              <w:t xml:space="preserve"> Unvan Kodlu </w:t>
            </w:r>
            <w:r>
              <w:rPr>
                <w:rFonts w:ascii="Times New Roman" w:hAnsi="Times New Roman" w:cs="Times New Roman"/>
              </w:rPr>
              <w:t>2 adet 11</w:t>
            </w:r>
            <w:r w:rsidRPr="00AD0AA7">
              <w:rPr>
                <w:rFonts w:ascii="Times New Roman" w:hAnsi="Times New Roman" w:cs="Times New Roman"/>
              </w:rPr>
              <w:t xml:space="preserve">. Dereceli </w:t>
            </w:r>
            <w:r>
              <w:rPr>
                <w:rFonts w:ascii="Times New Roman" w:hAnsi="Times New Roman" w:cs="Times New Roman"/>
              </w:rPr>
              <w:t>Zabıta Memuru</w:t>
            </w:r>
            <w:r w:rsidRPr="00AD0AA7">
              <w:rPr>
                <w:rFonts w:ascii="Times New Roman" w:hAnsi="Times New Roman" w:cs="Times New Roman"/>
              </w:rPr>
              <w:t xml:space="preserve"> kadrosunun </w:t>
            </w:r>
            <w:r>
              <w:rPr>
                <w:rFonts w:ascii="Times New Roman" w:hAnsi="Times New Roman" w:cs="Times New Roman"/>
              </w:rPr>
              <w:t>4</w:t>
            </w:r>
            <w:r w:rsidRPr="00AD0AA7">
              <w:rPr>
                <w:rFonts w:ascii="Times New Roman" w:hAnsi="Times New Roman" w:cs="Times New Roman"/>
              </w:rPr>
              <w:t xml:space="preserve">. Dereceli olarak derece yükseltilmesi 5393 Sayılı Belediye Kanununun 18.maddesinin (L) bendine göre işlem yapılmasına; </w:t>
            </w:r>
          </w:p>
          <w:p w14:paraId="129AF8E9" w14:textId="77777777" w:rsidR="00437E18" w:rsidRPr="00D26502" w:rsidRDefault="00437E18" w:rsidP="00437E18">
            <w:pPr>
              <w:ind w:firstLine="540"/>
              <w:jc w:val="both"/>
              <w:rPr>
                <w:b/>
                <w:u w:val="single"/>
              </w:rPr>
            </w:pPr>
            <w:r w:rsidRPr="00D26502">
              <w:rPr>
                <w:b/>
                <w:u w:val="single"/>
              </w:rPr>
              <w:t>Unvan Kodu</w:t>
            </w:r>
            <w:r w:rsidRPr="00D26502">
              <w:rPr>
                <w:b/>
              </w:rPr>
              <w:tab/>
            </w:r>
            <w:r w:rsidRPr="00D26502">
              <w:rPr>
                <w:b/>
                <w:u w:val="single"/>
              </w:rPr>
              <w:t>Sınıfı</w:t>
            </w:r>
            <w:r w:rsidRPr="00D26502">
              <w:rPr>
                <w:b/>
              </w:rPr>
              <w:tab/>
            </w:r>
            <w:r w:rsidRPr="00D26502">
              <w:rPr>
                <w:b/>
              </w:rPr>
              <w:tab/>
            </w:r>
            <w:r w:rsidRPr="00D26502">
              <w:rPr>
                <w:b/>
                <w:u w:val="single"/>
              </w:rPr>
              <w:t xml:space="preserve">    </w:t>
            </w:r>
            <w:proofErr w:type="spellStart"/>
            <w:r w:rsidRPr="00D26502">
              <w:rPr>
                <w:b/>
                <w:u w:val="single"/>
              </w:rPr>
              <w:t>Ünvanı</w:t>
            </w:r>
            <w:proofErr w:type="spellEnd"/>
            <w:r>
              <w:rPr>
                <w:b/>
              </w:rPr>
              <w:t xml:space="preserve">                </w:t>
            </w:r>
            <w:r w:rsidRPr="00D26502">
              <w:rPr>
                <w:b/>
                <w:u w:val="single"/>
              </w:rPr>
              <w:t>Adet</w:t>
            </w:r>
            <w:r w:rsidRPr="00D26502">
              <w:rPr>
                <w:b/>
              </w:rPr>
              <w:tab/>
              <w:t xml:space="preserve">        </w:t>
            </w:r>
            <w:r w:rsidRPr="00D26502">
              <w:rPr>
                <w:b/>
                <w:u w:val="single"/>
              </w:rPr>
              <w:t>Derecesi</w:t>
            </w:r>
            <w:r>
              <w:rPr>
                <w:b/>
                <w:u w:val="single"/>
              </w:rPr>
              <w:t>(</w:t>
            </w:r>
            <w:proofErr w:type="gramStart"/>
            <w:r>
              <w:rPr>
                <w:b/>
                <w:u w:val="single"/>
              </w:rPr>
              <w:t xml:space="preserve">eski)   </w:t>
            </w:r>
            <w:proofErr w:type="gramEnd"/>
            <w:r>
              <w:rPr>
                <w:b/>
                <w:u w:val="single"/>
              </w:rPr>
              <w:t xml:space="preserve">  </w:t>
            </w:r>
            <w:r w:rsidRPr="00D26502">
              <w:rPr>
                <w:b/>
                <w:u w:val="single"/>
              </w:rPr>
              <w:t>Derecesi</w:t>
            </w:r>
            <w:r>
              <w:rPr>
                <w:b/>
                <w:u w:val="single"/>
              </w:rPr>
              <w:t xml:space="preserve">(yeni)     </w:t>
            </w:r>
          </w:p>
          <w:p w14:paraId="5E4BC867" w14:textId="77777777" w:rsidR="00437E18" w:rsidRDefault="00437E18" w:rsidP="00437E18">
            <w:pPr>
              <w:jc w:val="both"/>
            </w:pPr>
            <w:r>
              <w:t xml:space="preserve">                9950                 G.İ.H                   Zabıta Memuru           2                     11                            4</w:t>
            </w:r>
          </w:p>
          <w:p w14:paraId="1896534D" w14:textId="77777777" w:rsidR="00437E18" w:rsidRDefault="00437E18" w:rsidP="00437E18">
            <w:pPr>
              <w:spacing w:after="0" w:line="240" w:lineRule="auto"/>
              <w:jc w:val="both"/>
              <w:rPr>
                <w:rFonts w:ascii="Times New Roman" w:hAnsi="Times New Roman" w:cs="Times New Roman"/>
                <w:sz w:val="24"/>
                <w:szCs w:val="24"/>
              </w:rPr>
            </w:pPr>
          </w:p>
          <w:p w14:paraId="64F0A7F6" w14:textId="4D177953" w:rsidR="00437E18" w:rsidRPr="00AC3D6C" w:rsidRDefault="00437E18" w:rsidP="004030F3">
            <w:pPr>
              <w:spacing w:after="0" w:line="240" w:lineRule="auto"/>
              <w:ind w:firstLine="708"/>
              <w:jc w:val="both"/>
              <w:rPr>
                <w:rFonts w:ascii="Times New Roman" w:eastAsia="Times New Roman" w:hAnsi="Times New Roman" w:cs="Times New Roman"/>
                <w:sz w:val="24"/>
                <w:szCs w:val="24"/>
              </w:rPr>
            </w:pPr>
            <w:r w:rsidRPr="00AC3D6C">
              <w:rPr>
                <w:rFonts w:ascii="Times New Roman" w:eastAsia="Times New Roman" w:hAnsi="Times New Roman" w:cs="Times New Roman"/>
                <w:sz w:val="24"/>
                <w:szCs w:val="24"/>
              </w:rPr>
              <w:t>Yapılan işaretle oylama sonucu meclis üyelerince oy birliği ile karar verildi</w:t>
            </w:r>
            <w:r>
              <w:rPr>
                <w:rFonts w:ascii="Times New Roman" w:eastAsia="Times New Roman" w:hAnsi="Times New Roman" w:cs="Times New Roman"/>
                <w:sz w:val="24"/>
                <w:szCs w:val="24"/>
              </w:rPr>
              <w:t>.</w:t>
            </w:r>
          </w:p>
          <w:p w14:paraId="7F686679" w14:textId="77777777" w:rsidR="00437E18" w:rsidRPr="00500C59" w:rsidRDefault="00437E18" w:rsidP="004030F3">
            <w:pPr>
              <w:spacing w:after="0" w:line="240" w:lineRule="auto"/>
              <w:jc w:val="both"/>
              <w:rPr>
                <w:rFonts w:ascii="Times New Roman" w:eastAsia="Times New Roman" w:hAnsi="Times New Roman" w:cs="Times New Roman"/>
              </w:rPr>
            </w:pPr>
            <w:r w:rsidRPr="00500C59">
              <w:rPr>
                <w:rFonts w:ascii="Times New Roman" w:eastAsia="Times New Roman" w:hAnsi="Times New Roman" w:cs="Times New Roman"/>
              </w:rPr>
              <w:t xml:space="preserve"> </w:t>
            </w:r>
          </w:p>
        </w:tc>
      </w:tr>
      <w:tr w:rsidR="00437E18" w:rsidRPr="00581FD7" w14:paraId="4C96C441" w14:textId="77777777" w:rsidTr="004030F3">
        <w:tblPrEx>
          <w:tblCellMar>
            <w:left w:w="70" w:type="dxa"/>
            <w:right w:w="70" w:type="dxa"/>
          </w:tblCellMar>
          <w:tblLook w:val="0000" w:firstRow="0" w:lastRow="0" w:firstColumn="0" w:lastColumn="0" w:noHBand="0" w:noVBand="0"/>
        </w:tblPrEx>
        <w:trPr>
          <w:trHeight w:val="1641"/>
        </w:trPr>
        <w:tc>
          <w:tcPr>
            <w:tcW w:w="2556" w:type="dxa"/>
            <w:tcBorders>
              <w:right w:val="single" w:sz="4" w:space="0" w:color="auto"/>
            </w:tcBorders>
          </w:tcPr>
          <w:p w14:paraId="4B835D54" w14:textId="77777777" w:rsidR="00437E18" w:rsidRDefault="00437E18" w:rsidP="004030F3">
            <w:pPr>
              <w:spacing w:after="0"/>
              <w:rPr>
                <w:rFonts w:ascii="Times New Roman" w:hAnsi="Times New Roman" w:cs="Times New Roman"/>
              </w:rPr>
            </w:pPr>
          </w:p>
          <w:p w14:paraId="09A04A11" w14:textId="77777777" w:rsidR="00437E18" w:rsidRPr="00581FD7" w:rsidRDefault="00437E18" w:rsidP="004030F3">
            <w:pPr>
              <w:spacing w:after="0"/>
              <w:rPr>
                <w:rFonts w:ascii="Times New Roman" w:hAnsi="Times New Roman" w:cs="Times New Roman"/>
              </w:rPr>
            </w:pPr>
          </w:p>
          <w:p w14:paraId="65462CE4" w14:textId="77777777" w:rsidR="00437E18" w:rsidRPr="00581FD7" w:rsidRDefault="00437E18" w:rsidP="004030F3">
            <w:pPr>
              <w:spacing w:after="0" w:line="240" w:lineRule="auto"/>
              <w:ind w:left="108"/>
              <w:jc w:val="center"/>
              <w:rPr>
                <w:rFonts w:ascii="Times New Roman" w:hAnsi="Times New Roman" w:cs="Times New Roman"/>
              </w:rPr>
            </w:pPr>
            <w:r>
              <w:rPr>
                <w:rFonts w:ascii="Times New Roman" w:hAnsi="Times New Roman" w:cs="Times New Roman"/>
              </w:rPr>
              <w:t>Hasan ULUTAŞ</w:t>
            </w:r>
            <w:r w:rsidRPr="00581FD7">
              <w:rPr>
                <w:rFonts w:ascii="Times New Roman" w:hAnsi="Times New Roman" w:cs="Times New Roman"/>
              </w:rPr>
              <w:t xml:space="preserve"> </w:t>
            </w:r>
          </w:p>
          <w:p w14:paraId="503501F1" w14:textId="77777777" w:rsidR="00437E18" w:rsidRPr="00581FD7" w:rsidRDefault="00437E18" w:rsidP="004030F3">
            <w:pPr>
              <w:spacing w:after="0"/>
              <w:ind w:left="108"/>
              <w:jc w:val="center"/>
              <w:rPr>
                <w:rFonts w:ascii="Times New Roman" w:hAnsi="Times New Roman" w:cs="Times New Roman"/>
              </w:rPr>
            </w:pPr>
            <w:r w:rsidRPr="00581FD7">
              <w:rPr>
                <w:rFonts w:ascii="Times New Roman" w:hAnsi="Times New Roman" w:cs="Times New Roman"/>
              </w:rPr>
              <w:t>Meclis Başkanı</w:t>
            </w:r>
          </w:p>
        </w:tc>
        <w:tc>
          <w:tcPr>
            <w:tcW w:w="3591" w:type="dxa"/>
            <w:gridSpan w:val="3"/>
            <w:tcBorders>
              <w:left w:val="single" w:sz="4" w:space="0" w:color="auto"/>
            </w:tcBorders>
          </w:tcPr>
          <w:p w14:paraId="1C984F99" w14:textId="77777777" w:rsidR="00437E18" w:rsidRDefault="00437E18" w:rsidP="004030F3">
            <w:pPr>
              <w:spacing w:after="0"/>
              <w:rPr>
                <w:rFonts w:ascii="Times New Roman" w:hAnsi="Times New Roman" w:cs="Times New Roman"/>
              </w:rPr>
            </w:pPr>
          </w:p>
          <w:p w14:paraId="1A325A48" w14:textId="77777777" w:rsidR="00437E18" w:rsidRPr="00581FD7" w:rsidRDefault="00437E18" w:rsidP="004030F3">
            <w:pPr>
              <w:spacing w:after="0"/>
              <w:rPr>
                <w:rFonts w:ascii="Times New Roman" w:hAnsi="Times New Roman" w:cs="Times New Roman"/>
              </w:rPr>
            </w:pPr>
          </w:p>
          <w:p w14:paraId="18BE2A64" w14:textId="77777777" w:rsidR="00437E18" w:rsidRPr="00581FD7" w:rsidRDefault="00437E18" w:rsidP="004030F3">
            <w:pPr>
              <w:spacing w:after="0"/>
              <w:ind w:firstLine="708"/>
              <w:rPr>
                <w:rFonts w:ascii="Times New Roman" w:hAnsi="Times New Roman" w:cs="Times New Roman"/>
              </w:rPr>
            </w:pPr>
            <w:r w:rsidRPr="00581FD7">
              <w:rPr>
                <w:rFonts w:ascii="Times New Roman" w:hAnsi="Times New Roman" w:cs="Times New Roman"/>
              </w:rPr>
              <w:t xml:space="preserve">    </w:t>
            </w:r>
            <w:r>
              <w:rPr>
                <w:rFonts w:ascii="Times New Roman" w:hAnsi="Times New Roman" w:cs="Times New Roman"/>
              </w:rPr>
              <w:t>Mustafa EVİN</w:t>
            </w:r>
            <w:r w:rsidRPr="00581FD7">
              <w:rPr>
                <w:rFonts w:ascii="Times New Roman" w:hAnsi="Times New Roman" w:cs="Times New Roman"/>
              </w:rPr>
              <w:t xml:space="preserve"> </w:t>
            </w:r>
          </w:p>
          <w:p w14:paraId="526CF493" w14:textId="77777777" w:rsidR="00437E18" w:rsidRPr="00581FD7" w:rsidRDefault="00437E18" w:rsidP="004030F3">
            <w:pPr>
              <w:spacing w:after="0"/>
              <w:rPr>
                <w:rFonts w:ascii="Times New Roman" w:hAnsi="Times New Roman" w:cs="Times New Roman"/>
              </w:rPr>
            </w:pPr>
            <w:r w:rsidRPr="00581FD7">
              <w:rPr>
                <w:rFonts w:ascii="Times New Roman" w:hAnsi="Times New Roman" w:cs="Times New Roman"/>
              </w:rPr>
              <w:t xml:space="preserve">                  Meclis </w:t>
            </w:r>
            <w:proofErr w:type="gramStart"/>
            <w:r w:rsidRPr="00581FD7">
              <w:rPr>
                <w:rFonts w:ascii="Times New Roman" w:hAnsi="Times New Roman" w:cs="Times New Roman"/>
              </w:rPr>
              <w:t>Katibi</w:t>
            </w:r>
            <w:proofErr w:type="gramEnd"/>
            <w:r w:rsidRPr="00581FD7">
              <w:rPr>
                <w:rFonts w:ascii="Times New Roman" w:hAnsi="Times New Roman" w:cs="Times New Roman"/>
              </w:rPr>
              <w:t xml:space="preserve">  </w:t>
            </w:r>
          </w:p>
        </w:tc>
        <w:tc>
          <w:tcPr>
            <w:tcW w:w="3304" w:type="dxa"/>
            <w:gridSpan w:val="7"/>
            <w:tcBorders>
              <w:left w:val="nil"/>
            </w:tcBorders>
          </w:tcPr>
          <w:p w14:paraId="38EF98B9" w14:textId="77777777" w:rsidR="00437E18" w:rsidRDefault="00437E18" w:rsidP="004030F3">
            <w:pPr>
              <w:spacing w:after="0"/>
              <w:rPr>
                <w:rFonts w:ascii="Times New Roman" w:hAnsi="Times New Roman" w:cs="Times New Roman"/>
              </w:rPr>
            </w:pPr>
          </w:p>
          <w:p w14:paraId="5AC2CB92" w14:textId="77777777" w:rsidR="00437E18" w:rsidRPr="00581FD7" w:rsidRDefault="00437E18" w:rsidP="004030F3">
            <w:pPr>
              <w:spacing w:after="0"/>
              <w:rPr>
                <w:rFonts w:ascii="Times New Roman" w:hAnsi="Times New Roman" w:cs="Times New Roman"/>
              </w:rPr>
            </w:pPr>
          </w:p>
          <w:p w14:paraId="7E087C1F" w14:textId="77777777" w:rsidR="00437E18" w:rsidRPr="00581FD7" w:rsidRDefault="00437E18" w:rsidP="004030F3">
            <w:pPr>
              <w:spacing w:after="0"/>
              <w:ind w:firstLine="708"/>
              <w:rPr>
                <w:rFonts w:ascii="Times New Roman" w:hAnsi="Times New Roman" w:cs="Times New Roman"/>
              </w:rPr>
            </w:pPr>
            <w:r w:rsidRPr="00581FD7">
              <w:rPr>
                <w:rFonts w:ascii="Times New Roman" w:hAnsi="Times New Roman" w:cs="Times New Roman"/>
              </w:rPr>
              <w:t xml:space="preserve">    Hamdi KOCA</w:t>
            </w:r>
          </w:p>
          <w:p w14:paraId="268EBA88" w14:textId="77777777" w:rsidR="00437E18" w:rsidRPr="00581FD7" w:rsidRDefault="00437E18" w:rsidP="004030F3">
            <w:pPr>
              <w:spacing w:after="0"/>
              <w:ind w:firstLine="708"/>
              <w:rPr>
                <w:rFonts w:ascii="Times New Roman" w:hAnsi="Times New Roman" w:cs="Times New Roman"/>
              </w:rPr>
            </w:pPr>
            <w:r w:rsidRPr="00581FD7">
              <w:rPr>
                <w:rFonts w:ascii="Times New Roman" w:hAnsi="Times New Roman" w:cs="Times New Roman"/>
              </w:rPr>
              <w:t xml:space="preserve">    Meclis Kâtibi</w:t>
            </w:r>
          </w:p>
        </w:tc>
      </w:tr>
    </w:tbl>
    <w:p w14:paraId="523F525D" w14:textId="77777777" w:rsidR="00437E18" w:rsidRDefault="00437E18"/>
    <w:sectPr w:rsidR="00437E18" w:rsidSect="00507D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5A554" w14:textId="77777777" w:rsidR="00507D5C" w:rsidRDefault="00507D5C" w:rsidP="0099089D">
      <w:pPr>
        <w:spacing w:after="0" w:line="240" w:lineRule="auto"/>
      </w:pPr>
      <w:r>
        <w:separator/>
      </w:r>
    </w:p>
  </w:endnote>
  <w:endnote w:type="continuationSeparator" w:id="0">
    <w:p w14:paraId="51E3D91A" w14:textId="77777777" w:rsidR="00507D5C" w:rsidRDefault="00507D5C" w:rsidP="0099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4692D" w14:textId="77777777" w:rsidR="00507D5C" w:rsidRDefault="00507D5C" w:rsidP="0099089D">
      <w:pPr>
        <w:spacing w:after="0" w:line="240" w:lineRule="auto"/>
      </w:pPr>
      <w:r>
        <w:separator/>
      </w:r>
    </w:p>
  </w:footnote>
  <w:footnote w:type="continuationSeparator" w:id="0">
    <w:p w14:paraId="7EF3A616" w14:textId="77777777" w:rsidR="00507D5C" w:rsidRDefault="00507D5C" w:rsidP="0099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DE2"/>
    <w:multiLevelType w:val="hybridMultilevel"/>
    <w:tmpl w:val="63C05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B29C6"/>
    <w:multiLevelType w:val="hybridMultilevel"/>
    <w:tmpl w:val="34C24096"/>
    <w:lvl w:ilvl="0" w:tplc="C91817A4">
      <w:start w:val="1"/>
      <w:numFmt w:val="decimal"/>
      <w:lvlText w:val="%1-"/>
      <w:lvlJc w:val="left"/>
      <w:pPr>
        <w:tabs>
          <w:tab w:val="num" w:pos="1185"/>
        </w:tabs>
        <w:ind w:left="1185" w:hanging="360"/>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2" w15:restartNumberingAfterBreak="0">
    <w:nsid w:val="1A6A7C35"/>
    <w:multiLevelType w:val="hybridMultilevel"/>
    <w:tmpl w:val="121E844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1D2413D2"/>
    <w:multiLevelType w:val="hybridMultilevel"/>
    <w:tmpl w:val="495CBF5E"/>
    <w:lvl w:ilvl="0" w:tplc="80B62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DD538EB"/>
    <w:multiLevelType w:val="hybridMultilevel"/>
    <w:tmpl w:val="4D007A44"/>
    <w:lvl w:ilvl="0" w:tplc="A4F86C3A">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5"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485D60AF"/>
    <w:multiLevelType w:val="hybridMultilevel"/>
    <w:tmpl w:val="52DC4706"/>
    <w:lvl w:ilvl="0" w:tplc="FFFFFFFF">
      <w:start w:val="1"/>
      <w:numFmt w:val="decimal"/>
      <w:lvlText w:val="%1-"/>
      <w:lvlJc w:val="left"/>
      <w:pPr>
        <w:ind w:left="765" w:hanging="360"/>
      </w:pPr>
      <w:rPr>
        <w:rFonts w:ascii="Arial" w:hAnsi="Arial" w:cs="Arial"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8" w15:restartNumberingAfterBreak="0">
    <w:nsid w:val="572F6352"/>
    <w:multiLevelType w:val="hybridMultilevel"/>
    <w:tmpl w:val="239EC448"/>
    <w:lvl w:ilvl="0" w:tplc="EF10DA66">
      <w:start w:val="5393"/>
      <w:numFmt w:val="bullet"/>
      <w:lvlText w:val="-"/>
      <w:lvlJc w:val="left"/>
      <w:pPr>
        <w:ind w:left="1020" w:hanging="360"/>
      </w:pPr>
      <w:rPr>
        <w:rFonts w:ascii="Times New Roman" w:eastAsia="Times New Roman" w:hAnsi="Times New Roman"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9"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3B347B"/>
    <w:multiLevelType w:val="hybridMultilevel"/>
    <w:tmpl w:val="F6D29CFA"/>
    <w:lvl w:ilvl="0" w:tplc="D5E09B36">
      <w:start w:val="1"/>
      <w:numFmt w:val="decimal"/>
      <w:lvlText w:val="%1-"/>
      <w:lvlJc w:val="left"/>
      <w:pPr>
        <w:ind w:left="600" w:hanging="360"/>
      </w:pPr>
      <w:rPr>
        <w:rFonts w:hint="default"/>
        <w:sz w:val="22"/>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16cid:durableId="869345421">
    <w:abstractNumId w:val="9"/>
  </w:num>
  <w:num w:numId="2" w16cid:durableId="1177617572">
    <w:abstractNumId w:val="10"/>
  </w:num>
  <w:num w:numId="3" w16cid:durableId="921260250">
    <w:abstractNumId w:val="3"/>
  </w:num>
  <w:num w:numId="4" w16cid:durableId="1766148228">
    <w:abstractNumId w:val="6"/>
  </w:num>
  <w:num w:numId="5" w16cid:durableId="1669602625">
    <w:abstractNumId w:val="5"/>
  </w:num>
  <w:num w:numId="6" w16cid:durableId="43993127">
    <w:abstractNumId w:val="2"/>
  </w:num>
  <w:num w:numId="7" w16cid:durableId="2015448839">
    <w:abstractNumId w:val="1"/>
  </w:num>
  <w:num w:numId="8" w16cid:durableId="772213657">
    <w:abstractNumId w:val="4"/>
  </w:num>
  <w:num w:numId="9" w16cid:durableId="856119649">
    <w:abstractNumId w:val="8"/>
  </w:num>
  <w:num w:numId="10" w16cid:durableId="341054654">
    <w:abstractNumId w:val="0"/>
  </w:num>
  <w:num w:numId="11" w16cid:durableId="176379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ABA"/>
    <w:rsid w:val="00032AC2"/>
    <w:rsid w:val="00036477"/>
    <w:rsid w:val="000775E2"/>
    <w:rsid w:val="0008089C"/>
    <w:rsid w:val="000B7157"/>
    <w:rsid w:val="000E38F9"/>
    <w:rsid w:val="000F0113"/>
    <w:rsid w:val="00110A67"/>
    <w:rsid w:val="001439B9"/>
    <w:rsid w:val="00160589"/>
    <w:rsid w:val="001B032D"/>
    <w:rsid w:val="001C40D1"/>
    <w:rsid w:val="001C4ABA"/>
    <w:rsid w:val="001E7036"/>
    <w:rsid w:val="001E79E5"/>
    <w:rsid w:val="00215C5B"/>
    <w:rsid w:val="002850E3"/>
    <w:rsid w:val="00295A22"/>
    <w:rsid w:val="002B6271"/>
    <w:rsid w:val="002B6DD6"/>
    <w:rsid w:val="00304063"/>
    <w:rsid w:val="00316907"/>
    <w:rsid w:val="00327A01"/>
    <w:rsid w:val="00340C91"/>
    <w:rsid w:val="00362176"/>
    <w:rsid w:val="00387A8B"/>
    <w:rsid w:val="00394D39"/>
    <w:rsid w:val="003B0078"/>
    <w:rsid w:val="003B009E"/>
    <w:rsid w:val="003B74F5"/>
    <w:rsid w:val="00437E18"/>
    <w:rsid w:val="00451471"/>
    <w:rsid w:val="00471B08"/>
    <w:rsid w:val="00473E96"/>
    <w:rsid w:val="004764D5"/>
    <w:rsid w:val="004823D2"/>
    <w:rsid w:val="004A59F2"/>
    <w:rsid w:val="004C05BF"/>
    <w:rsid w:val="004C183C"/>
    <w:rsid w:val="004D4CD6"/>
    <w:rsid w:val="004D6FFB"/>
    <w:rsid w:val="004E0D11"/>
    <w:rsid w:val="004F0870"/>
    <w:rsid w:val="00500C59"/>
    <w:rsid w:val="00501DBE"/>
    <w:rsid w:val="00507D5C"/>
    <w:rsid w:val="00510C06"/>
    <w:rsid w:val="0051583A"/>
    <w:rsid w:val="00546E34"/>
    <w:rsid w:val="00562178"/>
    <w:rsid w:val="005743AF"/>
    <w:rsid w:val="00581FD7"/>
    <w:rsid w:val="005850CE"/>
    <w:rsid w:val="005944BE"/>
    <w:rsid w:val="005A605B"/>
    <w:rsid w:val="005F0E4B"/>
    <w:rsid w:val="005F4812"/>
    <w:rsid w:val="0061491B"/>
    <w:rsid w:val="00642378"/>
    <w:rsid w:val="006977EA"/>
    <w:rsid w:val="006A269C"/>
    <w:rsid w:val="006A2DB0"/>
    <w:rsid w:val="006A45ED"/>
    <w:rsid w:val="006E2C6F"/>
    <w:rsid w:val="006F275B"/>
    <w:rsid w:val="00743513"/>
    <w:rsid w:val="007560BA"/>
    <w:rsid w:val="0078599E"/>
    <w:rsid w:val="007A57CA"/>
    <w:rsid w:val="007E2CA4"/>
    <w:rsid w:val="007F770A"/>
    <w:rsid w:val="00801D23"/>
    <w:rsid w:val="00834078"/>
    <w:rsid w:val="008427D1"/>
    <w:rsid w:val="00872310"/>
    <w:rsid w:val="00880703"/>
    <w:rsid w:val="008974E3"/>
    <w:rsid w:val="008A4ADB"/>
    <w:rsid w:val="008D1A58"/>
    <w:rsid w:val="00947356"/>
    <w:rsid w:val="009650B0"/>
    <w:rsid w:val="0099089D"/>
    <w:rsid w:val="009B3104"/>
    <w:rsid w:val="009B51C1"/>
    <w:rsid w:val="009D7A50"/>
    <w:rsid w:val="00A47149"/>
    <w:rsid w:val="00A72FCE"/>
    <w:rsid w:val="00A77304"/>
    <w:rsid w:val="00A95BFE"/>
    <w:rsid w:val="00AC3845"/>
    <w:rsid w:val="00AC3D6C"/>
    <w:rsid w:val="00AD6CBC"/>
    <w:rsid w:val="00B106E4"/>
    <w:rsid w:val="00B3521E"/>
    <w:rsid w:val="00B45297"/>
    <w:rsid w:val="00B81CFD"/>
    <w:rsid w:val="00BA3A46"/>
    <w:rsid w:val="00BE424A"/>
    <w:rsid w:val="00BE6D07"/>
    <w:rsid w:val="00C12009"/>
    <w:rsid w:val="00C16AC4"/>
    <w:rsid w:val="00C222F7"/>
    <w:rsid w:val="00C65E67"/>
    <w:rsid w:val="00C768C4"/>
    <w:rsid w:val="00CD65AA"/>
    <w:rsid w:val="00CE28FC"/>
    <w:rsid w:val="00D05C18"/>
    <w:rsid w:val="00D107C3"/>
    <w:rsid w:val="00D1145D"/>
    <w:rsid w:val="00D22E8F"/>
    <w:rsid w:val="00D477AB"/>
    <w:rsid w:val="00D935B0"/>
    <w:rsid w:val="00DC2B3D"/>
    <w:rsid w:val="00DE4ECD"/>
    <w:rsid w:val="00E256D7"/>
    <w:rsid w:val="00E476EC"/>
    <w:rsid w:val="00E6535B"/>
    <w:rsid w:val="00E67752"/>
    <w:rsid w:val="00E76C28"/>
    <w:rsid w:val="00E83C7F"/>
    <w:rsid w:val="00EA3182"/>
    <w:rsid w:val="00EA4B66"/>
    <w:rsid w:val="00EC58B0"/>
    <w:rsid w:val="00EC73FF"/>
    <w:rsid w:val="00ED23C5"/>
    <w:rsid w:val="00EF2F9D"/>
    <w:rsid w:val="00F2147A"/>
    <w:rsid w:val="00F36A1C"/>
    <w:rsid w:val="00F83E56"/>
    <w:rsid w:val="00FB4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AF6E"/>
  <w15:docId w15:val="{B3FEA897-F547-4D98-8138-9EDE5786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1C4ABA"/>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1C4ABA"/>
    <w:rPr>
      <w:rFonts w:ascii="Times New Roman" w:eastAsia="Times New Roman" w:hAnsi="Times New Roman" w:cs="Times New Roman"/>
      <w:sz w:val="20"/>
      <w:szCs w:val="20"/>
      <w:lang w:eastAsia="tr-TR"/>
    </w:rPr>
  </w:style>
  <w:style w:type="paragraph" w:customStyle="1" w:styleId="ListParagraph1">
    <w:name w:val="List Paragraph1"/>
    <w:basedOn w:val="Normal"/>
    <w:uiPriority w:val="99"/>
    <w:rsid w:val="001C4ABA"/>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link w:val="DefaultChar"/>
    <w:rsid w:val="001C4A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1C4ABA"/>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1C4ABA"/>
    <w:pPr>
      <w:ind w:left="720"/>
      <w:contextualSpacing/>
    </w:pPr>
  </w:style>
  <w:style w:type="paragraph" w:styleId="BalonMetni">
    <w:name w:val="Balloon Text"/>
    <w:basedOn w:val="Normal"/>
    <w:link w:val="BalonMetniChar"/>
    <w:uiPriority w:val="99"/>
    <w:semiHidden/>
    <w:unhideWhenUsed/>
    <w:rsid w:val="001C4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ABA"/>
    <w:rPr>
      <w:rFonts w:ascii="Tahoma" w:eastAsiaTheme="minorEastAsia" w:hAnsi="Tahoma" w:cs="Tahoma"/>
      <w:sz w:val="16"/>
      <w:szCs w:val="16"/>
      <w:lang w:eastAsia="tr-TR"/>
    </w:rPr>
  </w:style>
  <w:style w:type="paragraph" w:styleId="AralkYok">
    <w:name w:val="No Spacing"/>
    <w:uiPriority w:val="1"/>
    <w:qFormat/>
    <w:rsid w:val="008974E3"/>
    <w:pPr>
      <w:spacing w:after="0" w:line="240" w:lineRule="auto"/>
    </w:pPr>
    <w:rPr>
      <w:rFonts w:eastAsiaTheme="minorEastAsia"/>
      <w:lang w:eastAsia="tr-TR"/>
    </w:rPr>
  </w:style>
  <w:style w:type="paragraph" w:customStyle="1" w:styleId="ListeParagraf1">
    <w:name w:val="Liste Paragraf1"/>
    <w:basedOn w:val="Normal"/>
    <w:uiPriority w:val="99"/>
    <w:rsid w:val="00394D39"/>
    <w:pPr>
      <w:spacing w:after="0" w:line="240" w:lineRule="auto"/>
      <w:ind w:left="720"/>
    </w:pPr>
    <w:rPr>
      <w:rFonts w:ascii="Times New Roman" w:eastAsia="Calibri" w:hAnsi="Times New Roman" w:cs="Times New Roman"/>
      <w:sz w:val="24"/>
      <w:szCs w:val="24"/>
    </w:rPr>
  </w:style>
  <w:style w:type="paragraph" w:styleId="stBilgi">
    <w:name w:val="header"/>
    <w:basedOn w:val="Normal"/>
    <w:link w:val="stBilgiChar"/>
    <w:uiPriority w:val="99"/>
    <w:semiHidden/>
    <w:unhideWhenUsed/>
    <w:rsid w:val="00990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089D"/>
    <w:rPr>
      <w:rFonts w:eastAsiaTheme="minorEastAsia"/>
      <w:lang w:eastAsia="tr-TR"/>
    </w:rPr>
  </w:style>
  <w:style w:type="paragraph" w:styleId="AltBilgi">
    <w:name w:val="footer"/>
    <w:basedOn w:val="Normal"/>
    <w:link w:val="AltBilgiChar"/>
    <w:uiPriority w:val="99"/>
    <w:semiHidden/>
    <w:unhideWhenUsed/>
    <w:rsid w:val="00990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089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8</Pages>
  <Words>3152</Words>
  <Characters>17971</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cihan özdemir</cp:lastModifiedBy>
  <cp:revision>55</cp:revision>
  <cp:lastPrinted>2024-04-17T10:04:00Z</cp:lastPrinted>
  <dcterms:created xsi:type="dcterms:W3CDTF">2016-07-11T10:33:00Z</dcterms:created>
  <dcterms:modified xsi:type="dcterms:W3CDTF">2024-05-07T18:40:00Z</dcterms:modified>
</cp:coreProperties>
</file>